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d1ea642a59a8434d" Type="http://schemas.microsoft.com/office/2006/relationships/txt" Target="udata/data.dat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6C" w:rsidRDefault="009E198C">
      <w:pPr>
        <w:spacing w:before="480" w:after="480"/>
        <w:jc w:val="left"/>
      </w:pPr>
      <w:r>
        <w:rPr>
          <w:rFonts w:ascii="Times New Roman" w:eastAsia="宋体" w:hAnsi="Times New Roman" w:cs="Times New Roman"/>
          <w:b/>
          <w:sz w:val="52"/>
        </w:rPr>
        <w:t>达人体系</w:t>
      </w:r>
      <w:r>
        <w:rPr>
          <w:rFonts w:ascii="Times New Roman" w:eastAsia="宋体" w:hAnsi="Times New Roman" w:cs="Times New Roman"/>
          <w:b/>
          <w:sz w:val="52"/>
        </w:rPr>
        <w:t>V2.0</w:t>
      </w:r>
    </w:p>
    <w:p w:rsidR="00A75A6C" w:rsidRDefault="009E198C">
      <w:pPr>
        <w:spacing w:before="300" w:after="120"/>
        <w:jc w:val="left"/>
        <w:outlineLvl w:val="2"/>
      </w:pPr>
      <w:r>
        <w:rPr>
          <w:rFonts w:ascii="Times New Roman" w:eastAsia="宋体" w:hAnsi="Times New Roman" w:cs="Times New Roman"/>
          <w:b/>
          <w:sz w:val="32"/>
        </w:rPr>
        <w:t>达人入驻</w:t>
      </w:r>
    </w:p>
    <w:p w:rsidR="00A75A6C" w:rsidRDefault="009E198C">
      <w:pPr>
        <w:numPr>
          <w:ilvl w:val="0"/>
          <w:numId w:val="1"/>
        </w:numPr>
        <w:spacing w:before="260" w:after="120"/>
        <w:jc w:val="left"/>
        <w:outlineLvl w:val="3"/>
      </w:pPr>
      <w:r>
        <w:rPr>
          <w:rFonts w:ascii="Times New Roman" w:eastAsia="宋体" w:hAnsi="Times New Roman" w:cs="Times New Roman"/>
          <w:b/>
          <w:sz w:val="28"/>
        </w:rPr>
        <w:t>资格认证</w:t>
      </w:r>
    </w:p>
    <w:p w:rsidR="00A75A6C" w:rsidRDefault="009E198C">
      <w:pPr>
        <w:numPr>
          <w:ilvl w:val="0"/>
          <w:numId w:val="2"/>
        </w:numPr>
        <w:ind w:left="453"/>
        <w:jc w:val="left"/>
      </w:pPr>
      <w:r>
        <w:rPr>
          <w:rFonts w:ascii="Times New Roman" w:eastAsia="宋体" w:hAnsi="Times New Roman" w:cs="Times New Roman"/>
          <w:sz w:val="22"/>
        </w:rPr>
        <w:t>达人能力认证主要通过活跃度、内容创作、粉丝运营、活动资源，商业变现能力等维度组成。</w:t>
      </w:r>
    </w:p>
    <w:p w:rsidR="00A75A6C" w:rsidRDefault="009E198C">
      <w:pPr>
        <w:numPr>
          <w:ilvl w:val="0"/>
          <w:numId w:val="3"/>
        </w:numPr>
        <w:spacing w:before="260" w:after="120"/>
        <w:jc w:val="left"/>
        <w:outlineLvl w:val="3"/>
      </w:pPr>
      <w:r>
        <w:rPr>
          <w:rFonts w:ascii="Times New Roman" w:eastAsia="宋体" w:hAnsi="Times New Roman" w:cs="Times New Roman"/>
          <w:b/>
          <w:sz w:val="28"/>
        </w:rPr>
        <w:t>入驻流程</w:t>
      </w:r>
    </w:p>
    <w:p w:rsidR="00A75A6C" w:rsidRDefault="009E198C">
      <w:pPr>
        <w:numPr>
          <w:ilvl w:val="0"/>
          <w:numId w:val="4"/>
        </w:numPr>
        <w:ind w:left="453"/>
        <w:jc w:val="left"/>
      </w:pPr>
      <w:r>
        <w:rPr>
          <w:rFonts w:ascii="Times New Roman" w:eastAsia="宋体" w:hAnsi="Times New Roman" w:cs="Times New Roman"/>
          <w:sz w:val="22"/>
        </w:rPr>
        <w:t>使用个人常用微信号加入到京东运动企业</w:t>
      </w:r>
      <w:proofErr w:type="gramStart"/>
      <w:r>
        <w:rPr>
          <w:rFonts w:ascii="Times New Roman" w:eastAsia="宋体" w:hAnsi="Times New Roman" w:cs="Times New Roman"/>
          <w:sz w:val="22"/>
        </w:rPr>
        <w:t>微信群</w:t>
      </w:r>
      <w:proofErr w:type="gramEnd"/>
      <w:r>
        <w:rPr>
          <w:rFonts w:ascii="Times New Roman" w:eastAsia="宋体" w:hAnsi="Times New Roman" w:cs="Times New Roman"/>
          <w:sz w:val="22"/>
        </w:rPr>
        <w:t>；</w:t>
      </w:r>
    </w:p>
    <w:p w:rsidR="00A75A6C" w:rsidRDefault="009E198C">
      <w:pPr>
        <w:numPr>
          <w:ilvl w:val="0"/>
          <w:numId w:val="5"/>
        </w:numPr>
        <w:ind w:left="453"/>
        <w:jc w:val="left"/>
      </w:pPr>
      <w:r>
        <w:rPr>
          <w:rFonts w:ascii="Times New Roman" w:eastAsia="宋体" w:hAnsi="Times New Roman" w:cs="Times New Roman"/>
          <w:sz w:val="22"/>
        </w:rPr>
        <w:t>使用个人常用手机</w:t>
      </w:r>
      <w:proofErr w:type="gramStart"/>
      <w:r>
        <w:rPr>
          <w:rFonts w:ascii="Times New Roman" w:eastAsia="宋体" w:hAnsi="Times New Roman" w:cs="Times New Roman"/>
          <w:sz w:val="22"/>
        </w:rPr>
        <w:t>号注册</w:t>
      </w:r>
      <w:proofErr w:type="gramEnd"/>
      <w:r>
        <w:rPr>
          <w:rFonts w:ascii="Times New Roman" w:eastAsia="宋体" w:hAnsi="Times New Roman" w:cs="Times New Roman"/>
          <w:sz w:val="22"/>
        </w:rPr>
        <w:t>CPS</w:t>
      </w:r>
      <w:r>
        <w:rPr>
          <w:rFonts w:ascii="Times New Roman" w:eastAsia="宋体" w:hAnsi="Times New Roman" w:cs="Times New Roman"/>
          <w:sz w:val="22"/>
        </w:rPr>
        <w:t>相关小程序</w:t>
      </w:r>
      <w:r>
        <w:rPr>
          <w:rFonts w:ascii="Times New Roman" w:eastAsia="宋体" w:hAnsi="Times New Roman" w:cs="Times New Roman"/>
          <w:sz w:val="22"/>
        </w:rPr>
        <w:t>/APP</w:t>
      </w:r>
      <w:r>
        <w:rPr>
          <w:rFonts w:ascii="Times New Roman" w:eastAsia="宋体" w:hAnsi="Times New Roman" w:cs="Times New Roman"/>
          <w:sz w:val="22"/>
        </w:rPr>
        <w:t>，如有需要，绑定已加入企业</w:t>
      </w:r>
      <w:proofErr w:type="gramStart"/>
      <w:r>
        <w:rPr>
          <w:rFonts w:ascii="Times New Roman" w:eastAsia="宋体" w:hAnsi="Times New Roman" w:cs="Times New Roman"/>
          <w:sz w:val="22"/>
        </w:rPr>
        <w:t>微信群</w:t>
      </w:r>
      <w:proofErr w:type="gramEnd"/>
      <w:r>
        <w:rPr>
          <w:rFonts w:ascii="Times New Roman" w:eastAsia="宋体" w:hAnsi="Times New Roman" w:cs="Times New Roman"/>
          <w:sz w:val="22"/>
        </w:rPr>
        <w:t>的个人微信号。</w:t>
      </w:r>
    </w:p>
    <w:p w:rsidR="00A75A6C" w:rsidRDefault="009E198C">
      <w:pPr>
        <w:numPr>
          <w:ilvl w:val="0"/>
          <w:numId w:val="6"/>
        </w:numPr>
        <w:ind w:left="453"/>
        <w:jc w:val="left"/>
      </w:pPr>
      <w:r>
        <w:rPr>
          <w:rFonts w:ascii="Times New Roman" w:eastAsia="宋体" w:hAnsi="Times New Roman" w:cs="Times New Roman"/>
          <w:color w:val="D83931"/>
          <w:sz w:val="22"/>
        </w:rPr>
        <w:t>L3-L4</w:t>
      </w:r>
      <w:r>
        <w:rPr>
          <w:rFonts w:ascii="Times New Roman" w:eastAsia="宋体" w:hAnsi="Times New Roman" w:cs="Times New Roman"/>
          <w:color w:val="D83931"/>
          <w:sz w:val="22"/>
        </w:rPr>
        <w:t>达人</w:t>
      </w:r>
      <w:r>
        <w:rPr>
          <w:rFonts w:ascii="Times New Roman" w:eastAsia="宋体" w:hAnsi="Times New Roman" w:cs="Times New Roman"/>
          <w:sz w:val="22"/>
        </w:rPr>
        <w:t>需签订京东运动自建社群发布者规范；</w:t>
      </w:r>
      <w:r>
        <w:rPr>
          <w:rFonts w:ascii="Times New Roman" w:eastAsia="宋体" w:hAnsi="Times New Roman" w:cs="Times New Roman"/>
          <w:color w:val="0070F0"/>
          <w:sz w:val="22"/>
        </w:rPr>
        <w:t>自建社群发布者规范</w:t>
      </w:r>
      <w:r>
        <w:rPr>
          <w:rFonts w:ascii="Times New Roman" w:eastAsia="宋体" w:hAnsi="Times New Roman" w:cs="Times New Roman"/>
          <w:sz w:val="22"/>
        </w:rPr>
        <w:t xml:space="preserve"> </w:t>
      </w:r>
    </w:p>
    <w:p w:rsidR="00A75A6C" w:rsidRDefault="009E198C">
      <w:pPr>
        <w:numPr>
          <w:ilvl w:val="0"/>
          <w:numId w:val="7"/>
        </w:numPr>
        <w:spacing w:before="260" w:after="120"/>
        <w:jc w:val="left"/>
        <w:outlineLvl w:val="3"/>
      </w:pPr>
      <w:r>
        <w:rPr>
          <w:rFonts w:ascii="Times New Roman" w:eastAsia="宋体" w:hAnsi="Times New Roman" w:cs="Times New Roman"/>
          <w:b/>
          <w:sz w:val="28"/>
        </w:rPr>
        <w:t>达人分级</w:t>
      </w:r>
    </w:p>
    <w:p w:rsidR="00A75A6C" w:rsidRDefault="009E198C">
      <w:pPr>
        <w:numPr>
          <w:ilvl w:val="0"/>
          <w:numId w:val="8"/>
        </w:numPr>
        <w:ind w:left="453"/>
        <w:jc w:val="left"/>
      </w:pPr>
      <w:r>
        <w:rPr>
          <w:rFonts w:ascii="Times New Roman" w:eastAsia="宋体" w:hAnsi="Times New Roman" w:cs="Times New Roman"/>
          <w:sz w:val="22"/>
        </w:rPr>
        <w:t>为</w:t>
      </w:r>
      <w:proofErr w:type="gramStart"/>
      <w:r>
        <w:rPr>
          <w:rFonts w:ascii="Times New Roman" w:eastAsia="宋体" w:hAnsi="Times New Roman" w:cs="Times New Roman"/>
          <w:sz w:val="22"/>
        </w:rPr>
        <w:t>帮助达</w:t>
      </w:r>
      <w:proofErr w:type="gramEnd"/>
      <w:r>
        <w:rPr>
          <w:rFonts w:ascii="Times New Roman" w:eastAsia="宋体" w:hAnsi="Times New Roman" w:cs="Times New Roman"/>
          <w:sz w:val="22"/>
        </w:rPr>
        <w:t>人更好地做好社群维护、输出优质内容、承接活动任务并获得更多权益，京东</w:t>
      </w:r>
      <w:proofErr w:type="gramStart"/>
      <w:r>
        <w:rPr>
          <w:rFonts w:ascii="Times New Roman" w:eastAsia="宋体" w:hAnsi="Times New Roman" w:cs="Times New Roman"/>
          <w:sz w:val="22"/>
        </w:rPr>
        <w:t>运动私域社群</w:t>
      </w:r>
      <w:proofErr w:type="gramEnd"/>
      <w:r>
        <w:rPr>
          <w:rFonts w:ascii="Times New Roman" w:eastAsia="宋体" w:hAnsi="Times New Roman" w:cs="Times New Roman"/>
          <w:sz w:val="22"/>
        </w:rPr>
        <w:t>基于达人能力分数，将达人划分为</w:t>
      </w:r>
      <w:r>
        <w:rPr>
          <w:rFonts w:ascii="Times New Roman" w:eastAsia="宋体" w:hAnsi="Times New Roman" w:cs="Times New Roman"/>
          <w:sz w:val="22"/>
        </w:rPr>
        <w:t>5</w:t>
      </w:r>
      <w:r>
        <w:rPr>
          <w:rFonts w:ascii="Times New Roman" w:eastAsia="宋体" w:hAnsi="Times New Roman" w:cs="Times New Roman"/>
          <w:sz w:val="22"/>
        </w:rPr>
        <w:t>个等级，分别匹配相应的等级权益。</w:t>
      </w:r>
    </w:p>
    <w:p w:rsidR="00A75A6C" w:rsidRDefault="009E198C">
      <w:pPr>
        <w:numPr>
          <w:ilvl w:val="0"/>
          <w:numId w:val="9"/>
        </w:numPr>
        <w:ind w:left="453"/>
        <w:jc w:val="left"/>
      </w:pPr>
      <w:r>
        <w:rPr>
          <w:rFonts w:ascii="Times New Roman" w:eastAsia="宋体" w:hAnsi="Times New Roman" w:cs="Times New Roman"/>
          <w:sz w:val="22"/>
        </w:rPr>
        <w:t>达人的</w:t>
      </w:r>
      <w:r>
        <w:rPr>
          <w:rFonts w:ascii="Times New Roman" w:eastAsia="宋体" w:hAnsi="Times New Roman" w:cs="Times New Roman"/>
          <w:sz w:val="22"/>
        </w:rPr>
        <w:t>5</w:t>
      </w:r>
      <w:r>
        <w:rPr>
          <w:rFonts w:ascii="Times New Roman" w:eastAsia="宋体" w:hAnsi="Times New Roman" w:cs="Times New Roman"/>
          <w:sz w:val="22"/>
        </w:rPr>
        <w:t>个等级分别为：</w:t>
      </w:r>
      <w:r>
        <w:rPr>
          <w:rFonts w:ascii="Times New Roman" w:eastAsia="宋体" w:hAnsi="Times New Roman" w:cs="Times New Roman"/>
          <w:sz w:val="22"/>
        </w:rPr>
        <w:t>L0-</w:t>
      </w:r>
      <w:r>
        <w:rPr>
          <w:rFonts w:ascii="Times New Roman" w:eastAsia="宋体" w:hAnsi="Times New Roman" w:cs="Times New Roman"/>
          <w:sz w:val="22"/>
        </w:rPr>
        <w:t>预备达人、</w:t>
      </w:r>
      <w:r>
        <w:rPr>
          <w:rFonts w:ascii="Times New Roman" w:eastAsia="宋体" w:hAnsi="Times New Roman" w:cs="Times New Roman"/>
          <w:sz w:val="22"/>
        </w:rPr>
        <w:t>L1-</w:t>
      </w:r>
      <w:r>
        <w:rPr>
          <w:rFonts w:ascii="Times New Roman" w:eastAsia="宋体" w:hAnsi="Times New Roman" w:cs="Times New Roman"/>
          <w:sz w:val="22"/>
        </w:rPr>
        <w:t>运动新星、</w:t>
      </w:r>
      <w:r>
        <w:rPr>
          <w:rFonts w:ascii="Times New Roman" w:eastAsia="宋体" w:hAnsi="Times New Roman" w:cs="Times New Roman"/>
          <w:sz w:val="22"/>
        </w:rPr>
        <w:t>L2-</w:t>
      </w:r>
      <w:r>
        <w:rPr>
          <w:rFonts w:ascii="Times New Roman" w:eastAsia="宋体" w:hAnsi="Times New Roman" w:cs="Times New Roman"/>
          <w:sz w:val="22"/>
        </w:rPr>
        <w:t>运动超新星、</w:t>
      </w:r>
      <w:r>
        <w:rPr>
          <w:rFonts w:ascii="Times New Roman" w:eastAsia="宋体" w:hAnsi="Times New Roman" w:cs="Times New Roman"/>
          <w:sz w:val="22"/>
        </w:rPr>
        <w:t>L3-</w:t>
      </w:r>
      <w:r>
        <w:rPr>
          <w:rFonts w:ascii="Times New Roman" w:eastAsia="宋体" w:hAnsi="Times New Roman" w:cs="Times New Roman"/>
          <w:sz w:val="22"/>
        </w:rPr>
        <w:t>运动凡星、</w:t>
      </w:r>
      <w:r>
        <w:rPr>
          <w:rFonts w:ascii="Times New Roman" w:eastAsia="宋体" w:hAnsi="Times New Roman" w:cs="Times New Roman"/>
          <w:sz w:val="22"/>
        </w:rPr>
        <w:t>L4-</w:t>
      </w:r>
      <w:r>
        <w:rPr>
          <w:rFonts w:ascii="Times New Roman" w:eastAsia="宋体" w:hAnsi="Times New Roman" w:cs="Times New Roman"/>
          <w:sz w:val="22"/>
        </w:rPr>
        <w:t>城市之星；</w:t>
      </w:r>
    </w:p>
    <w:p w:rsidR="00A75A6C" w:rsidRDefault="009E198C">
      <w:pPr>
        <w:numPr>
          <w:ilvl w:val="0"/>
          <w:numId w:val="10"/>
        </w:numPr>
        <w:ind w:left="453"/>
        <w:jc w:val="left"/>
      </w:pPr>
      <w:r>
        <w:rPr>
          <w:rFonts w:ascii="Times New Roman" w:eastAsia="宋体" w:hAnsi="Times New Roman" w:cs="Times New Roman"/>
          <w:sz w:val="22"/>
        </w:rPr>
        <w:t>考核通过</w:t>
      </w:r>
      <w:r>
        <w:rPr>
          <w:rFonts w:ascii="Times New Roman" w:eastAsia="宋体" w:hAnsi="Times New Roman" w:cs="Times New Roman"/>
          <w:sz w:val="22"/>
        </w:rPr>
        <w:t>3</w:t>
      </w:r>
      <w:r>
        <w:rPr>
          <w:rFonts w:ascii="Times New Roman" w:eastAsia="宋体" w:hAnsi="Times New Roman" w:cs="Times New Roman"/>
          <w:sz w:val="22"/>
        </w:rPr>
        <w:t>个维度进行，专业能力</w:t>
      </w:r>
      <w:r>
        <w:rPr>
          <w:rFonts w:ascii="Times New Roman" w:eastAsia="宋体" w:hAnsi="Times New Roman" w:cs="Times New Roman"/>
          <w:sz w:val="22"/>
        </w:rPr>
        <w:t>50%</w:t>
      </w:r>
      <w:r>
        <w:rPr>
          <w:rFonts w:ascii="Times New Roman" w:eastAsia="宋体" w:hAnsi="Times New Roman" w:cs="Times New Roman"/>
          <w:sz w:val="22"/>
        </w:rPr>
        <w:t>，运营能力</w:t>
      </w:r>
      <w:r>
        <w:rPr>
          <w:rFonts w:ascii="Times New Roman" w:eastAsia="宋体" w:hAnsi="Times New Roman" w:cs="Times New Roman"/>
          <w:sz w:val="22"/>
        </w:rPr>
        <w:t>50%</w:t>
      </w:r>
      <w:r>
        <w:rPr>
          <w:rFonts w:ascii="Times New Roman" w:eastAsia="宋体" w:hAnsi="Times New Roman" w:cs="Times New Roman"/>
          <w:sz w:val="22"/>
        </w:rPr>
        <w:t>，个人渠道</w:t>
      </w:r>
      <w:r>
        <w:rPr>
          <w:rFonts w:ascii="Times New Roman" w:eastAsia="宋体" w:hAnsi="Times New Roman" w:cs="Times New Roman"/>
          <w:sz w:val="22"/>
        </w:rPr>
        <w:t>20%</w:t>
      </w:r>
    </w:p>
    <w:p w:rsidR="00A75A6C" w:rsidRDefault="009E198C">
      <w:pPr>
        <w:numPr>
          <w:ilvl w:val="0"/>
          <w:numId w:val="11"/>
        </w:numPr>
        <w:ind w:left="453"/>
        <w:jc w:val="left"/>
      </w:pPr>
      <w:r>
        <w:rPr>
          <w:rFonts w:ascii="Times New Roman" w:eastAsia="宋体" w:hAnsi="Times New Roman" w:cs="Times New Roman"/>
          <w:sz w:val="22"/>
        </w:rPr>
        <w:t>能力说明</w:t>
      </w:r>
    </w:p>
    <w:p w:rsidR="00A75A6C" w:rsidRDefault="009E198C">
      <w:pPr>
        <w:numPr>
          <w:ilvl w:val="0"/>
          <w:numId w:val="12"/>
        </w:numPr>
        <w:ind w:left="907"/>
        <w:jc w:val="left"/>
      </w:pPr>
      <w:r>
        <w:rPr>
          <w:rFonts w:ascii="Times New Roman" w:eastAsia="宋体" w:hAnsi="Times New Roman" w:cs="Times New Roman"/>
          <w:sz w:val="22"/>
        </w:rPr>
        <w:t>专业能力</w:t>
      </w:r>
    </w:p>
    <w:p w:rsidR="00A75A6C" w:rsidRDefault="009E198C">
      <w:pPr>
        <w:numPr>
          <w:ilvl w:val="0"/>
          <w:numId w:val="13"/>
        </w:numPr>
        <w:ind w:left="1360"/>
        <w:jc w:val="left"/>
      </w:pPr>
      <w:r>
        <w:rPr>
          <w:rFonts w:ascii="Times New Roman" w:eastAsia="宋体" w:hAnsi="Times New Roman" w:cs="Times New Roman"/>
          <w:sz w:val="22"/>
        </w:rPr>
        <w:t>问题解答，指各类运动</w:t>
      </w:r>
      <w:r>
        <w:rPr>
          <w:rFonts w:ascii="Times New Roman" w:eastAsia="宋体" w:hAnsi="Times New Roman" w:cs="Times New Roman"/>
          <w:sz w:val="22"/>
        </w:rPr>
        <w:t>/</w:t>
      </w:r>
      <w:r>
        <w:rPr>
          <w:rFonts w:ascii="Times New Roman" w:eastAsia="宋体" w:hAnsi="Times New Roman" w:cs="Times New Roman"/>
          <w:sz w:val="22"/>
        </w:rPr>
        <w:t>户外社群对应达人是否在该项运动</w:t>
      </w:r>
      <w:r>
        <w:rPr>
          <w:rFonts w:ascii="Times New Roman" w:eastAsia="宋体" w:hAnsi="Times New Roman" w:cs="Times New Roman"/>
          <w:sz w:val="22"/>
        </w:rPr>
        <w:t>/</w:t>
      </w:r>
      <w:r>
        <w:rPr>
          <w:rFonts w:ascii="Times New Roman" w:eastAsia="宋体" w:hAnsi="Times New Roman" w:cs="Times New Roman"/>
          <w:sz w:val="22"/>
        </w:rPr>
        <w:t>户外活动领域的专业度的问题及对相关装备的能否合理解答。</w:t>
      </w:r>
    </w:p>
    <w:p w:rsidR="00A75A6C" w:rsidRDefault="009E198C">
      <w:pPr>
        <w:numPr>
          <w:ilvl w:val="0"/>
          <w:numId w:val="14"/>
        </w:numPr>
        <w:ind w:left="1360"/>
        <w:jc w:val="left"/>
      </w:pPr>
      <w:r>
        <w:rPr>
          <w:rFonts w:ascii="Times New Roman" w:eastAsia="宋体" w:hAnsi="Times New Roman" w:cs="Times New Roman"/>
          <w:sz w:val="22"/>
        </w:rPr>
        <w:t>种草官内容，在京东主站进行发布运动户外产品种草内容，图文，视频形式不限。</w:t>
      </w:r>
      <w:r>
        <w:rPr>
          <w:rFonts w:ascii="Times New Roman" w:eastAsia="宋体" w:hAnsi="Times New Roman" w:cs="Times New Roman"/>
          <w:color w:val="0070F0"/>
          <w:sz w:val="22"/>
        </w:rPr>
        <w:t>种草官发品流程</w:t>
      </w:r>
      <w:r>
        <w:rPr>
          <w:rFonts w:ascii="Times New Roman" w:eastAsia="宋体" w:hAnsi="Times New Roman" w:cs="Times New Roman"/>
          <w:sz w:val="22"/>
        </w:rPr>
        <w:t xml:space="preserve"> </w:t>
      </w:r>
    </w:p>
    <w:p w:rsidR="00A75A6C" w:rsidRDefault="009E198C">
      <w:pPr>
        <w:numPr>
          <w:ilvl w:val="0"/>
          <w:numId w:val="15"/>
        </w:numPr>
        <w:ind w:left="1360"/>
        <w:jc w:val="left"/>
      </w:pPr>
      <w:r>
        <w:rPr>
          <w:rFonts w:ascii="Times New Roman" w:eastAsia="宋体" w:hAnsi="Times New Roman" w:cs="Times New Roman"/>
          <w:sz w:val="22"/>
        </w:rPr>
        <w:t>干货分享，形式不限（视频、图片、文案），字数不限，内容需与品类有关联，可以对他人产生价值。</w:t>
      </w:r>
    </w:p>
    <w:p w:rsidR="00A75A6C" w:rsidRDefault="009E198C">
      <w:pPr>
        <w:numPr>
          <w:ilvl w:val="0"/>
          <w:numId w:val="16"/>
        </w:numPr>
        <w:ind w:left="907"/>
        <w:jc w:val="left"/>
      </w:pPr>
      <w:r>
        <w:rPr>
          <w:rFonts w:ascii="Times New Roman" w:eastAsia="宋体" w:hAnsi="Times New Roman" w:cs="Times New Roman"/>
          <w:sz w:val="22"/>
        </w:rPr>
        <w:t>运营能力</w:t>
      </w:r>
    </w:p>
    <w:p w:rsidR="00A75A6C" w:rsidRDefault="009E198C">
      <w:pPr>
        <w:numPr>
          <w:ilvl w:val="0"/>
          <w:numId w:val="17"/>
        </w:numPr>
        <w:ind w:left="1360"/>
        <w:jc w:val="left"/>
      </w:pPr>
      <w:r>
        <w:rPr>
          <w:rFonts w:ascii="Times New Roman" w:eastAsia="宋体" w:hAnsi="Times New Roman" w:cs="Times New Roman"/>
          <w:sz w:val="22"/>
        </w:rPr>
        <w:t>包括社群监管、氛围维护、内容产出等方面，根据用户留存率和</w:t>
      </w:r>
      <w:r>
        <w:rPr>
          <w:rFonts w:ascii="Times New Roman" w:eastAsia="宋体" w:hAnsi="Times New Roman" w:cs="Times New Roman"/>
          <w:sz w:val="22"/>
        </w:rPr>
        <w:t>GMV</w:t>
      </w:r>
      <w:r>
        <w:rPr>
          <w:rFonts w:ascii="Times New Roman" w:eastAsia="宋体" w:hAnsi="Times New Roman" w:cs="Times New Roman"/>
          <w:sz w:val="22"/>
        </w:rPr>
        <w:t>贡献判断得分；</w:t>
      </w:r>
    </w:p>
    <w:p w:rsidR="00A75A6C" w:rsidRDefault="009E198C">
      <w:pPr>
        <w:numPr>
          <w:ilvl w:val="0"/>
          <w:numId w:val="18"/>
        </w:numPr>
        <w:ind w:left="453"/>
        <w:jc w:val="left"/>
      </w:pPr>
      <w:r>
        <w:rPr>
          <w:rFonts w:ascii="Times New Roman" w:eastAsia="宋体" w:hAnsi="Times New Roman" w:cs="Times New Roman"/>
          <w:sz w:val="22"/>
        </w:rPr>
        <w:t>关于周期</w:t>
      </w:r>
    </w:p>
    <w:p w:rsidR="00A75A6C" w:rsidRDefault="009E198C">
      <w:pPr>
        <w:numPr>
          <w:ilvl w:val="0"/>
          <w:numId w:val="19"/>
        </w:numPr>
        <w:ind w:left="907"/>
        <w:jc w:val="left"/>
      </w:pPr>
      <w:r>
        <w:rPr>
          <w:rFonts w:ascii="Times New Roman" w:eastAsia="宋体" w:hAnsi="Times New Roman" w:cs="Times New Roman"/>
          <w:sz w:val="22"/>
        </w:rPr>
        <w:t>达人等级会随能力分在每月进行一次更新；</w:t>
      </w:r>
    </w:p>
    <w:p w:rsidR="00A75A6C" w:rsidRDefault="009E198C">
      <w:pPr>
        <w:jc w:val="left"/>
      </w:pPr>
      <w:r>
        <w:rPr>
          <w:rFonts w:ascii="Times New Roman" w:eastAsia="宋体" w:hAnsi="Times New Roman" w:cs="Times New Roman"/>
          <w:sz w:val="22"/>
        </w:rPr>
        <w:t xml:space="preserve"> </w:t>
      </w:r>
    </w:p>
    <w:tbl>
      <w:tblPr>
        <w:tblW w:w="8505" w:type="dxa"/>
        <w:tblInd w:w="12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top w:w="60" w:type="dxa"/>
          <w:left w:w="120" w:type="dxa"/>
          <w:bottom w:w="30" w:type="dxa"/>
          <w:right w:w="120" w:type="dxa"/>
        </w:tblCellMar>
        <w:tblLook w:val="0000" w:firstRow="0" w:lastRow="0" w:firstColumn="0" w:lastColumn="0" w:noHBand="0" w:noVBand="0"/>
      </w:tblPr>
      <w:tblGrid>
        <w:gridCol w:w="898"/>
        <w:gridCol w:w="1574"/>
        <w:gridCol w:w="1198"/>
        <w:gridCol w:w="1121"/>
        <w:gridCol w:w="967"/>
        <w:gridCol w:w="1429"/>
        <w:gridCol w:w="1318"/>
      </w:tblGrid>
      <w:tr w:rsidR="007A4FB0" w:rsidTr="007A4FB0">
        <w:trPr>
          <w:trHeight w:val="500"/>
        </w:trPr>
        <w:tc>
          <w:tcPr>
            <w:tcW w:w="1380" w:type="dxa"/>
            <w:vMerge w:val="restart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达人等级</w:t>
            </w:r>
          </w:p>
        </w:tc>
        <w:tc>
          <w:tcPr>
            <w:tcW w:w="2565" w:type="dxa"/>
            <w:gridSpan w:val="3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专业能力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50%</w:t>
            </w:r>
          </w:p>
        </w:tc>
        <w:tc>
          <w:tcPr>
            <w:tcW w:w="1500" w:type="dxa"/>
            <w:gridSpan w:val="2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运营能力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50%</w:t>
            </w:r>
          </w:p>
        </w:tc>
        <w:tc>
          <w:tcPr>
            <w:tcW w:w="2115" w:type="dxa"/>
            <w:vMerge w:val="restart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个人渠道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20%</w:t>
            </w:r>
          </w:p>
        </w:tc>
      </w:tr>
      <w:tr w:rsidR="00A75A6C">
        <w:trPr>
          <w:trHeight w:val="500"/>
        </w:trPr>
        <w:tc>
          <w:tcPr>
            <w:tcW w:w="1380" w:type="dxa"/>
            <w:vMerge/>
            <w:shd w:val="clear" w:color="auto" w:fill="BACEFD"/>
            <w:vAlign w:val="center"/>
          </w:tcPr>
          <w:p w:rsidR="00A75A6C" w:rsidRDefault="00A75A6C">
            <w:pPr>
              <w:jc w:val="center"/>
            </w:pPr>
          </w:p>
        </w:tc>
        <w:tc>
          <w:tcPr>
            <w:tcW w:w="2565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群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内专业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问题解答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20%</w:t>
            </w:r>
          </w:p>
        </w:tc>
        <w:tc>
          <w:tcPr>
            <w:tcW w:w="1905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种草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官内容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发布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15%</w:t>
            </w:r>
          </w:p>
        </w:tc>
        <w:tc>
          <w:tcPr>
            <w:tcW w:w="1770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干货分享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15%</w:t>
            </w:r>
          </w:p>
        </w:tc>
        <w:tc>
          <w:tcPr>
            <w:tcW w:w="1500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留存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20%</w:t>
            </w:r>
          </w:p>
        </w:tc>
        <w:tc>
          <w:tcPr>
            <w:tcW w:w="2310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GMV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产出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30%</w:t>
            </w:r>
          </w:p>
        </w:tc>
        <w:tc>
          <w:tcPr>
            <w:tcW w:w="2115" w:type="dxa"/>
            <w:vMerge/>
            <w:shd w:val="clear" w:color="auto" w:fill="BACEFD"/>
            <w:vAlign w:val="center"/>
          </w:tcPr>
          <w:p w:rsidR="00A75A6C" w:rsidRDefault="00A75A6C">
            <w:pPr>
              <w:jc w:val="center"/>
            </w:pPr>
          </w:p>
        </w:tc>
      </w:tr>
      <w:tr w:rsidR="00A75A6C">
        <w:trPr>
          <w:trHeight w:val="500"/>
        </w:trPr>
        <w:tc>
          <w:tcPr>
            <w:tcW w:w="1380" w:type="dxa"/>
            <w:vAlign w:val="center"/>
          </w:tcPr>
          <w:p w:rsidR="00A75A6C" w:rsidRDefault="009E198C">
            <w:pPr>
              <w:jc w:val="left"/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实习达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人</w:t>
            </w:r>
          </w:p>
        </w:tc>
        <w:tc>
          <w:tcPr>
            <w:tcW w:w="2565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不低于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次</w:t>
            </w:r>
          </w:p>
        </w:tc>
        <w:tc>
          <w:tcPr>
            <w:tcW w:w="1905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177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月</w:t>
            </w:r>
          </w:p>
        </w:tc>
        <w:tc>
          <w:tcPr>
            <w:tcW w:w="150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-15%~5%</w:t>
            </w:r>
          </w:p>
        </w:tc>
        <w:tc>
          <w:tcPr>
            <w:tcW w:w="2310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2115" w:type="dxa"/>
            <w:vMerge w:val="restart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根据实际情况进行加分</w:t>
            </w:r>
          </w:p>
        </w:tc>
      </w:tr>
      <w:tr w:rsidR="00A75A6C">
        <w:trPr>
          <w:trHeight w:val="500"/>
        </w:trPr>
        <w:tc>
          <w:tcPr>
            <w:tcW w:w="138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lastRenderedPageBreak/>
              <w:t>运动新星</w:t>
            </w:r>
          </w:p>
        </w:tc>
        <w:tc>
          <w:tcPr>
            <w:tcW w:w="2565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不低于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次</w:t>
            </w:r>
          </w:p>
        </w:tc>
        <w:tc>
          <w:tcPr>
            <w:tcW w:w="1905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177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月</w:t>
            </w:r>
          </w:p>
        </w:tc>
        <w:tc>
          <w:tcPr>
            <w:tcW w:w="150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-10%~5%</w:t>
            </w:r>
          </w:p>
        </w:tc>
        <w:tc>
          <w:tcPr>
            <w:tcW w:w="231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运动新星整体产出排名</w:t>
            </w:r>
          </w:p>
        </w:tc>
        <w:tc>
          <w:tcPr>
            <w:tcW w:w="2115" w:type="dxa"/>
            <w:vMerge/>
            <w:vAlign w:val="center"/>
          </w:tcPr>
          <w:p w:rsidR="00A75A6C" w:rsidRDefault="00A75A6C">
            <w:pPr>
              <w:jc w:val="center"/>
            </w:pPr>
          </w:p>
        </w:tc>
      </w:tr>
      <w:tr w:rsidR="00A75A6C">
        <w:trPr>
          <w:trHeight w:val="500"/>
        </w:trPr>
        <w:tc>
          <w:tcPr>
            <w:tcW w:w="138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运动超新星</w:t>
            </w:r>
          </w:p>
        </w:tc>
        <w:tc>
          <w:tcPr>
            <w:tcW w:w="2565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不低于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15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次</w:t>
            </w:r>
          </w:p>
        </w:tc>
        <w:tc>
          <w:tcPr>
            <w:tcW w:w="1905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篇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月</w:t>
            </w:r>
          </w:p>
        </w:tc>
        <w:tc>
          <w:tcPr>
            <w:tcW w:w="177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月</w:t>
            </w:r>
          </w:p>
        </w:tc>
        <w:tc>
          <w:tcPr>
            <w:tcW w:w="150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-7%~7%</w:t>
            </w:r>
          </w:p>
        </w:tc>
        <w:tc>
          <w:tcPr>
            <w:tcW w:w="231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运动超新星整体产出排名</w:t>
            </w:r>
          </w:p>
        </w:tc>
        <w:tc>
          <w:tcPr>
            <w:tcW w:w="2115" w:type="dxa"/>
            <w:vMerge/>
            <w:vAlign w:val="center"/>
          </w:tcPr>
          <w:p w:rsidR="00A75A6C" w:rsidRDefault="00A75A6C">
            <w:pPr>
              <w:jc w:val="center"/>
            </w:pPr>
          </w:p>
        </w:tc>
      </w:tr>
      <w:tr w:rsidR="00A75A6C">
        <w:trPr>
          <w:trHeight w:val="500"/>
        </w:trPr>
        <w:tc>
          <w:tcPr>
            <w:tcW w:w="1380" w:type="dxa"/>
            <w:vAlign w:val="center"/>
          </w:tcPr>
          <w:p w:rsidR="00A75A6C" w:rsidRDefault="009E198C">
            <w:pPr>
              <w:jc w:val="left"/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运动凡星</w:t>
            </w:r>
            <w:proofErr w:type="gramEnd"/>
          </w:p>
        </w:tc>
        <w:tc>
          <w:tcPr>
            <w:tcW w:w="2565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不低于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次</w:t>
            </w:r>
          </w:p>
        </w:tc>
        <w:tc>
          <w:tcPr>
            <w:tcW w:w="1905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篇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月</w:t>
            </w:r>
          </w:p>
        </w:tc>
        <w:tc>
          <w:tcPr>
            <w:tcW w:w="177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月</w:t>
            </w:r>
          </w:p>
        </w:tc>
        <w:tc>
          <w:tcPr>
            <w:tcW w:w="150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-7%~10%</w:t>
            </w:r>
          </w:p>
        </w:tc>
        <w:tc>
          <w:tcPr>
            <w:tcW w:w="231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运动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凡星整体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产出排名</w:t>
            </w:r>
          </w:p>
        </w:tc>
        <w:tc>
          <w:tcPr>
            <w:tcW w:w="2115" w:type="dxa"/>
            <w:vMerge/>
            <w:vAlign w:val="center"/>
          </w:tcPr>
          <w:p w:rsidR="00A75A6C" w:rsidRDefault="00A75A6C">
            <w:pPr>
              <w:jc w:val="center"/>
            </w:pPr>
          </w:p>
        </w:tc>
      </w:tr>
      <w:tr w:rsidR="00A75A6C">
        <w:trPr>
          <w:trHeight w:val="500"/>
        </w:trPr>
        <w:tc>
          <w:tcPr>
            <w:tcW w:w="138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城市之星</w:t>
            </w:r>
          </w:p>
        </w:tc>
        <w:tc>
          <w:tcPr>
            <w:tcW w:w="2565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不低于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次</w:t>
            </w:r>
          </w:p>
        </w:tc>
        <w:tc>
          <w:tcPr>
            <w:tcW w:w="1905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篇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月</w:t>
            </w:r>
          </w:p>
        </w:tc>
        <w:tc>
          <w:tcPr>
            <w:tcW w:w="177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月</w:t>
            </w:r>
          </w:p>
        </w:tc>
        <w:tc>
          <w:tcPr>
            <w:tcW w:w="150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-7~15%</w:t>
            </w:r>
          </w:p>
        </w:tc>
        <w:tc>
          <w:tcPr>
            <w:tcW w:w="231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城市之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星整体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产出排名</w:t>
            </w:r>
          </w:p>
        </w:tc>
        <w:tc>
          <w:tcPr>
            <w:tcW w:w="2115" w:type="dxa"/>
            <w:vMerge/>
            <w:vAlign w:val="center"/>
          </w:tcPr>
          <w:p w:rsidR="00A75A6C" w:rsidRDefault="00A75A6C">
            <w:pPr>
              <w:jc w:val="center"/>
            </w:pPr>
          </w:p>
        </w:tc>
      </w:tr>
    </w:tbl>
    <w:p w:rsidR="00A75A6C" w:rsidRDefault="009E198C">
      <w:pPr>
        <w:spacing w:before="300" w:after="120"/>
        <w:jc w:val="left"/>
        <w:outlineLvl w:val="2"/>
      </w:pPr>
      <w:r>
        <w:rPr>
          <w:rFonts w:ascii="Times New Roman" w:eastAsia="宋体" w:hAnsi="Times New Roman" w:cs="Times New Roman"/>
          <w:b/>
          <w:sz w:val="32"/>
        </w:rPr>
        <w:t>考核标准</w:t>
      </w:r>
    </w:p>
    <w:p w:rsidR="00A75A6C" w:rsidRDefault="009E198C">
      <w:pPr>
        <w:numPr>
          <w:ilvl w:val="0"/>
          <w:numId w:val="20"/>
        </w:numPr>
        <w:spacing w:before="260" w:after="120"/>
        <w:jc w:val="left"/>
        <w:outlineLvl w:val="3"/>
      </w:pPr>
      <w:r>
        <w:rPr>
          <w:rFonts w:ascii="Times New Roman" w:eastAsia="宋体" w:hAnsi="Times New Roman" w:cs="Times New Roman"/>
          <w:b/>
          <w:sz w:val="28"/>
        </w:rPr>
        <w:t>晋升</w:t>
      </w:r>
    </w:p>
    <w:p w:rsidR="00A75A6C" w:rsidRDefault="009E198C">
      <w:pPr>
        <w:numPr>
          <w:ilvl w:val="0"/>
          <w:numId w:val="21"/>
        </w:numPr>
        <w:ind w:left="453"/>
        <w:jc w:val="left"/>
      </w:pPr>
      <w:r>
        <w:rPr>
          <w:rFonts w:ascii="Times New Roman" w:eastAsia="宋体" w:hAnsi="Times New Roman" w:cs="Times New Roman"/>
          <w:sz w:val="22"/>
        </w:rPr>
        <w:t>整体评分高于</w:t>
      </w:r>
      <w:r>
        <w:rPr>
          <w:rFonts w:ascii="Times New Roman" w:eastAsia="宋体" w:hAnsi="Times New Roman" w:cs="Times New Roman"/>
          <w:sz w:val="22"/>
        </w:rPr>
        <w:t>85</w:t>
      </w:r>
      <w:r>
        <w:rPr>
          <w:rFonts w:ascii="Times New Roman" w:eastAsia="宋体" w:hAnsi="Times New Roman" w:cs="Times New Roman"/>
          <w:sz w:val="22"/>
        </w:rPr>
        <w:t>分可以晋升。</w:t>
      </w:r>
    </w:p>
    <w:p w:rsidR="00A75A6C" w:rsidRDefault="009E198C">
      <w:pPr>
        <w:numPr>
          <w:ilvl w:val="0"/>
          <w:numId w:val="22"/>
        </w:numPr>
        <w:spacing w:before="260" w:after="120"/>
        <w:jc w:val="left"/>
        <w:outlineLvl w:val="3"/>
      </w:pPr>
      <w:r>
        <w:rPr>
          <w:rFonts w:ascii="Times New Roman" w:eastAsia="宋体" w:hAnsi="Times New Roman" w:cs="Times New Roman"/>
          <w:b/>
          <w:sz w:val="28"/>
        </w:rPr>
        <w:t>降级</w:t>
      </w:r>
    </w:p>
    <w:p w:rsidR="00A75A6C" w:rsidRDefault="009E198C">
      <w:pPr>
        <w:numPr>
          <w:ilvl w:val="0"/>
          <w:numId w:val="23"/>
        </w:numPr>
        <w:ind w:left="453"/>
        <w:jc w:val="left"/>
      </w:pPr>
      <w:r>
        <w:rPr>
          <w:rFonts w:ascii="Times New Roman" w:eastAsia="宋体" w:hAnsi="Times New Roman" w:cs="Times New Roman"/>
          <w:sz w:val="22"/>
        </w:rPr>
        <w:t>整体评分低于</w:t>
      </w:r>
      <w:r>
        <w:rPr>
          <w:rFonts w:ascii="Times New Roman" w:eastAsia="宋体" w:hAnsi="Times New Roman" w:cs="Times New Roman"/>
          <w:sz w:val="22"/>
        </w:rPr>
        <w:t>70</w:t>
      </w:r>
      <w:r>
        <w:rPr>
          <w:rFonts w:ascii="Times New Roman" w:eastAsia="宋体" w:hAnsi="Times New Roman" w:cs="Times New Roman"/>
          <w:sz w:val="22"/>
        </w:rPr>
        <w:t>分视为降级。</w:t>
      </w:r>
    </w:p>
    <w:p w:rsidR="00A75A6C" w:rsidRDefault="009E198C">
      <w:pPr>
        <w:numPr>
          <w:ilvl w:val="0"/>
          <w:numId w:val="24"/>
        </w:numPr>
        <w:ind w:left="453"/>
        <w:jc w:val="left"/>
      </w:pPr>
      <w:r>
        <w:rPr>
          <w:rFonts w:ascii="Times New Roman" w:eastAsia="宋体" w:hAnsi="Times New Roman" w:cs="Times New Roman"/>
          <w:sz w:val="22"/>
        </w:rPr>
        <w:t>超新星以上等级，每月达人各项能力分更新后，若达人因某项（或某些）能力分降低而不满足原等级要求，则进入降级警示期，为期</w:t>
      </w:r>
      <w:r>
        <w:rPr>
          <w:rFonts w:ascii="Times New Roman" w:eastAsia="宋体" w:hAnsi="Times New Roman" w:cs="Times New Roman"/>
          <w:sz w:val="22"/>
        </w:rPr>
        <w:t>4</w:t>
      </w:r>
      <w:r>
        <w:rPr>
          <w:rFonts w:ascii="Times New Roman" w:eastAsia="宋体" w:hAnsi="Times New Roman" w:cs="Times New Roman"/>
          <w:sz w:val="22"/>
        </w:rPr>
        <w:t>周。降级警示期内，达人暂时保留原等级匹配的相关权益。</w:t>
      </w:r>
      <w:r>
        <w:rPr>
          <w:rFonts w:ascii="Times New Roman" w:eastAsia="宋体" w:hAnsi="Times New Roman" w:cs="Times New Roman"/>
          <w:sz w:val="22"/>
        </w:rPr>
        <w:t>4</w:t>
      </w:r>
      <w:r>
        <w:rPr>
          <w:rFonts w:ascii="Times New Roman" w:eastAsia="宋体" w:hAnsi="Times New Roman" w:cs="Times New Roman"/>
          <w:sz w:val="22"/>
        </w:rPr>
        <w:t>周后，若达人能力分仍不满足该等级要求，则根据能力分水平自动降级</w:t>
      </w:r>
      <w:proofErr w:type="gramStart"/>
      <w:r>
        <w:rPr>
          <w:rFonts w:ascii="Times New Roman" w:eastAsia="宋体" w:hAnsi="Times New Roman" w:cs="Times New Roman"/>
          <w:sz w:val="22"/>
        </w:rPr>
        <w:t>至相应</w:t>
      </w:r>
      <w:proofErr w:type="gramEnd"/>
      <w:r>
        <w:rPr>
          <w:rFonts w:ascii="Times New Roman" w:eastAsia="宋体" w:hAnsi="Times New Roman" w:cs="Times New Roman"/>
          <w:sz w:val="22"/>
        </w:rPr>
        <w:t>等级，并收回原等级匹配的相关权益；</w:t>
      </w:r>
    </w:p>
    <w:p w:rsidR="00A75A6C" w:rsidRDefault="009E198C">
      <w:pPr>
        <w:numPr>
          <w:ilvl w:val="0"/>
          <w:numId w:val="25"/>
        </w:numPr>
        <w:ind w:left="453"/>
        <w:jc w:val="left"/>
      </w:pPr>
      <w:r>
        <w:rPr>
          <w:rFonts w:ascii="Times New Roman" w:eastAsia="宋体" w:hAnsi="Times New Roman" w:cs="Times New Roman"/>
          <w:sz w:val="22"/>
        </w:rPr>
        <w:t>4</w:t>
      </w:r>
      <w:r>
        <w:rPr>
          <w:rFonts w:ascii="Times New Roman" w:eastAsia="宋体" w:hAnsi="Times New Roman" w:cs="Times New Roman"/>
          <w:sz w:val="22"/>
        </w:rPr>
        <w:t>周后，若达人能力分满足原等级要求，则降级警示期消除，并保留达人等级。</w:t>
      </w:r>
    </w:p>
    <w:p w:rsidR="00A75A6C" w:rsidRDefault="009E198C">
      <w:pPr>
        <w:numPr>
          <w:ilvl w:val="0"/>
          <w:numId w:val="26"/>
        </w:numPr>
        <w:spacing w:before="260" w:after="120"/>
        <w:jc w:val="left"/>
        <w:outlineLvl w:val="3"/>
      </w:pPr>
      <w:r>
        <w:rPr>
          <w:rFonts w:ascii="Times New Roman" w:eastAsia="宋体" w:hAnsi="Times New Roman" w:cs="Times New Roman"/>
          <w:b/>
          <w:sz w:val="28"/>
        </w:rPr>
        <w:t>记分说明</w:t>
      </w:r>
    </w:p>
    <w:p w:rsidR="00A75A6C" w:rsidRDefault="009E198C">
      <w:pPr>
        <w:numPr>
          <w:ilvl w:val="0"/>
          <w:numId w:val="27"/>
        </w:numPr>
        <w:ind w:left="453"/>
        <w:jc w:val="left"/>
      </w:pPr>
      <w:r>
        <w:rPr>
          <w:rFonts w:ascii="Times New Roman" w:eastAsia="宋体" w:hAnsi="Times New Roman" w:cs="Times New Roman"/>
          <w:sz w:val="22"/>
        </w:rPr>
        <w:t>专业能力占比</w:t>
      </w:r>
      <w:r>
        <w:rPr>
          <w:rFonts w:ascii="Times New Roman" w:eastAsia="宋体" w:hAnsi="Times New Roman" w:cs="Times New Roman"/>
          <w:sz w:val="22"/>
        </w:rPr>
        <w:t>50%</w:t>
      </w:r>
    </w:p>
    <w:p w:rsidR="00A75A6C" w:rsidRDefault="009E198C">
      <w:pPr>
        <w:numPr>
          <w:ilvl w:val="0"/>
          <w:numId w:val="28"/>
        </w:numPr>
        <w:ind w:left="907"/>
        <w:jc w:val="left"/>
      </w:pPr>
      <w:r>
        <w:rPr>
          <w:rFonts w:ascii="Times New Roman" w:eastAsia="宋体" w:hAnsi="Times New Roman" w:cs="Times New Roman"/>
          <w:sz w:val="22"/>
        </w:rPr>
        <w:t>完成群</w:t>
      </w:r>
      <w:proofErr w:type="gramStart"/>
      <w:r>
        <w:rPr>
          <w:rFonts w:ascii="Times New Roman" w:eastAsia="宋体" w:hAnsi="Times New Roman" w:cs="Times New Roman"/>
          <w:sz w:val="22"/>
        </w:rPr>
        <w:t>内专业</w:t>
      </w:r>
      <w:proofErr w:type="gramEnd"/>
      <w:r>
        <w:rPr>
          <w:rFonts w:ascii="Times New Roman" w:eastAsia="宋体" w:hAnsi="Times New Roman" w:cs="Times New Roman"/>
          <w:sz w:val="22"/>
        </w:rPr>
        <w:t>问题解答、干货分享即可获得，未完成部分按照百分比进行扣除</w:t>
      </w:r>
    </w:p>
    <w:p w:rsidR="00A75A6C" w:rsidRDefault="009E198C">
      <w:pPr>
        <w:numPr>
          <w:ilvl w:val="0"/>
          <w:numId w:val="29"/>
        </w:numPr>
        <w:ind w:left="453"/>
        <w:jc w:val="left"/>
      </w:pPr>
      <w:r>
        <w:rPr>
          <w:rFonts w:ascii="Times New Roman" w:eastAsia="宋体" w:hAnsi="Times New Roman" w:cs="Times New Roman"/>
          <w:sz w:val="22"/>
        </w:rPr>
        <w:t>运营能力</w:t>
      </w:r>
    </w:p>
    <w:p w:rsidR="00A75A6C" w:rsidRDefault="009E198C">
      <w:pPr>
        <w:numPr>
          <w:ilvl w:val="0"/>
          <w:numId w:val="30"/>
        </w:numPr>
        <w:ind w:left="907"/>
        <w:jc w:val="left"/>
      </w:pPr>
      <w:r>
        <w:rPr>
          <w:rFonts w:ascii="Times New Roman" w:eastAsia="宋体" w:hAnsi="Times New Roman" w:cs="Times New Roman"/>
          <w:sz w:val="22"/>
        </w:rPr>
        <w:t>跟进分配群内人数为计算口径，例：当月进</w:t>
      </w:r>
      <w:proofErr w:type="gramStart"/>
      <w:r>
        <w:rPr>
          <w:rFonts w:ascii="Times New Roman" w:eastAsia="宋体" w:hAnsi="Times New Roman" w:cs="Times New Roman"/>
          <w:sz w:val="22"/>
        </w:rPr>
        <w:t>群维护</w:t>
      </w:r>
      <w:proofErr w:type="gramEnd"/>
      <w:r>
        <w:rPr>
          <w:rFonts w:ascii="Times New Roman" w:eastAsia="宋体" w:hAnsi="Times New Roman" w:cs="Times New Roman"/>
          <w:sz w:val="22"/>
        </w:rPr>
        <w:t>人数为</w:t>
      </w:r>
      <w:r>
        <w:rPr>
          <w:rFonts w:ascii="Times New Roman" w:eastAsia="宋体" w:hAnsi="Times New Roman" w:cs="Times New Roman"/>
          <w:sz w:val="22"/>
        </w:rPr>
        <w:t>200</w:t>
      </w:r>
      <w:r>
        <w:rPr>
          <w:rFonts w:ascii="Times New Roman" w:eastAsia="宋体" w:hAnsi="Times New Roman" w:cs="Times New Roman"/>
          <w:sz w:val="22"/>
        </w:rPr>
        <w:t>人，月底记录为</w:t>
      </w:r>
      <w:r>
        <w:rPr>
          <w:rFonts w:ascii="Times New Roman" w:eastAsia="宋体" w:hAnsi="Times New Roman" w:cs="Times New Roman"/>
          <w:sz w:val="22"/>
        </w:rPr>
        <w:t>210</w:t>
      </w:r>
      <w:r>
        <w:rPr>
          <w:rFonts w:ascii="Times New Roman" w:eastAsia="宋体" w:hAnsi="Times New Roman" w:cs="Times New Roman"/>
          <w:sz w:val="22"/>
        </w:rPr>
        <w:t>人，视为满分，</w:t>
      </w:r>
      <w:r>
        <w:rPr>
          <w:rFonts w:ascii="Times New Roman" w:eastAsia="宋体" w:hAnsi="Times New Roman" w:cs="Times New Roman"/>
          <w:sz w:val="22"/>
        </w:rPr>
        <w:t>180</w:t>
      </w:r>
      <w:r>
        <w:rPr>
          <w:rFonts w:ascii="Times New Roman" w:eastAsia="宋体" w:hAnsi="Times New Roman" w:cs="Times New Roman"/>
          <w:sz w:val="22"/>
        </w:rPr>
        <w:t>人则留存部分为</w:t>
      </w:r>
      <w:r>
        <w:rPr>
          <w:rFonts w:ascii="Times New Roman" w:eastAsia="宋体" w:hAnsi="Times New Roman" w:cs="Times New Roman"/>
          <w:sz w:val="22"/>
        </w:rPr>
        <w:t>0</w:t>
      </w:r>
      <w:r>
        <w:rPr>
          <w:rFonts w:ascii="Times New Roman" w:eastAsia="宋体" w:hAnsi="Times New Roman" w:cs="Times New Roman"/>
          <w:sz w:val="22"/>
        </w:rPr>
        <w:t>分。</w:t>
      </w:r>
    </w:p>
    <w:p w:rsidR="00A75A6C" w:rsidRDefault="009E198C">
      <w:pPr>
        <w:numPr>
          <w:ilvl w:val="0"/>
          <w:numId w:val="31"/>
        </w:numPr>
        <w:ind w:left="907"/>
        <w:jc w:val="left"/>
      </w:pPr>
      <w:r>
        <w:rPr>
          <w:rFonts w:ascii="Times New Roman" w:eastAsia="宋体" w:hAnsi="Times New Roman" w:cs="Times New Roman"/>
          <w:sz w:val="22"/>
        </w:rPr>
        <w:t>GMV</w:t>
      </w:r>
      <w:r>
        <w:rPr>
          <w:rFonts w:ascii="Times New Roman" w:eastAsia="宋体" w:hAnsi="Times New Roman" w:cs="Times New Roman"/>
          <w:sz w:val="22"/>
        </w:rPr>
        <w:t>产出根据各等级排名进行评分，例：前</w:t>
      </w:r>
      <w:r>
        <w:rPr>
          <w:rFonts w:ascii="Times New Roman" w:eastAsia="宋体" w:hAnsi="Times New Roman" w:cs="Times New Roman"/>
          <w:sz w:val="22"/>
        </w:rPr>
        <w:t>10</w:t>
      </w:r>
      <w:r>
        <w:rPr>
          <w:rFonts w:ascii="Times New Roman" w:eastAsia="宋体" w:hAnsi="Times New Roman" w:cs="Times New Roman"/>
          <w:sz w:val="22"/>
        </w:rPr>
        <w:t>名</w:t>
      </w:r>
      <w:r>
        <w:rPr>
          <w:rFonts w:ascii="Times New Roman" w:eastAsia="宋体" w:hAnsi="Times New Roman" w:cs="Times New Roman"/>
          <w:sz w:val="22"/>
        </w:rPr>
        <w:t xml:space="preserve"> 30</w:t>
      </w:r>
      <w:r>
        <w:rPr>
          <w:rFonts w:ascii="Times New Roman" w:eastAsia="宋体" w:hAnsi="Times New Roman" w:cs="Times New Roman"/>
          <w:sz w:val="22"/>
        </w:rPr>
        <w:t>分（</w:t>
      </w:r>
      <w:r>
        <w:rPr>
          <w:rFonts w:ascii="Times New Roman" w:eastAsia="宋体" w:hAnsi="Times New Roman" w:cs="Times New Roman"/>
          <w:sz w:val="22"/>
        </w:rPr>
        <w:t>100%</w:t>
      </w:r>
      <w:r>
        <w:rPr>
          <w:rFonts w:ascii="Times New Roman" w:eastAsia="宋体" w:hAnsi="Times New Roman" w:cs="Times New Roman"/>
          <w:sz w:val="22"/>
        </w:rPr>
        <w:t>），</w:t>
      </w:r>
      <w:r>
        <w:rPr>
          <w:rFonts w:ascii="Times New Roman" w:eastAsia="宋体" w:hAnsi="Times New Roman" w:cs="Times New Roman"/>
          <w:sz w:val="22"/>
        </w:rPr>
        <w:t>11~20</w:t>
      </w:r>
      <w:r>
        <w:rPr>
          <w:rFonts w:ascii="Times New Roman" w:eastAsia="宋体" w:hAnsi="Times New Roman" w:cs="Times New Roman"/>
          <w:sz w:val="22"/>
        </w:rPr>
        <w:t>名，</w:t>
      </w:r>
      <w:r>
        <w:rPr>
          <w:rFonts w:ascii="Times New Roman" w:eastAsia="宋体" w:hAnsi="Times New Roman" w:cs="Times New Roman"/>
          <w:sz w:val="22"/>
        </w:rPr>
        <w:t>27</w:t>
      </w:r>
      <w:r>
        <w:rPr>
          <w:rFonts w:ascii="Times New Roman" w:eastAsia="宋体" w:hAnsi="Times New Roman" w:cs="Times New Roman"/>
          <w:sz w:val="22"/>
        </w:rPr>
        <w:t>分（</w:t>
      </w:r>
      <w:r>
        <w:rPr>
          <w:rFonts w:ascii="Times New Roman" w:eastAsia="宋体" w:hAnsi="Times New Roman" w:cs="Times New Roman"/>
          <w:sz w:val="22"/>
        </w:rPr>
        <w:t>90%</w:t>
      </w:r>
      <w:r>
        <w:rPr>
          <w:rFonts w:ascii="Times New Roman" w:eastAsia="宋体" w:hAnsi="Times New Roman" w:cs="Times New Roman"/>
          <w:sz w:val="22"/>
        </w:rPr>
        <w:t>）。</w:t>
      </w:r>
    </w:p>
    <w:p w:rsidR="00A75A6C" w:rsidRDefault="009E198C">
      <w:pPr>
        <w:spacing w:before="300" w:after="120"/>
        <w:jc w:val="left"/>
        <w:outlineLvl w:val="2"/>
      </w:pPr>
      <w:r>
        <w:rPr>
          <w:rFonts w:ascii="Times New Roman" w:eastAsia="宋体" w:hAnsi="Times New Roman" w:cs="Times New Roman"/>
          <w:b/>
          <w:sz w:val="32"/>
        </w:rPr>
        <w:t>资源分配</w:t>
      </w:r>
    </w:p>
    <w:p w:rsidR="00A75A6C" w:rsidRDefault="009E198C">
      <w:pPr>
        <w:jc w:val="left"/>
      </w:pPr>
      <w:r>
        <w:rPr>
          <w:rFonts w:ascii="Times New Roman" w:eastAsia="宋体" w:hAnsi="Times New Roman" w:cs="Times New Roman"/>
          <w:sz w:val="22"/>
        </w:rPr>
        <w:t xml:space="preserve"> </w:t>
      </w:r>
    </w:p>
    <w:tbl>
      <w:tblPr>
        <w:tblW w:w="8505" w:type="dxa"/>
        <w:tblInd w:w="12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top w:w="60" w:type="dxa"/>
          <w:left w:w="120" w:type="dxa"/>
          <w:bottom w:w="30" w:type="dxa"/>
          <w:right w:w="120" w:type="dxa"/>
        </w:tblCellMar>
        <w:tblLook w:val="0000" w:firstRow="0" w:lastRow="0" w:firstColumn="0" w:lastColumn="0" w:noHBand="0" w:noVBand="0"/>
      </w:tblPr>
      <w:tblGrid>
        <w:gridCol w:w="1418"/>
        <w:gridCol w:w="1171"/>
        <w:gridCol w:w="1171"/>
        <w:gridCol w:w="1419"/>
        <w:gridCol w:w="1867"/>
        <w:gridCol w:w="1459"/>
      </w:tblGrid>
      <w:tr w:rsidR="007A4FB0" w:rsidTr="007A4FB0">
        <w:trPr>
          <w:trHeight w:val="500"/>
        </w:trPr>
        <w:tc>
          <w:tcPr>
            <w:tcW w:w="2430" w:type="dxa"/>
            <w:gridSpan w:val="6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F54A45"/>
                <w:sz w:val="20"/>
              </w:rPr>
              <w:t>资源分配（社群）</w:t>
            </w:r>
          </w:p>
        </w:tc>
      </w:tr>
      <w:tr w:rsidR="00A75A6C">
        <w:trPr>
          <w:trHeight w:val="500"/>
        </w:trPr>
        <w:tc>
          <w:tcPr>
            <w:tcW w:w="2430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达人等级</w:t>
            </w:r>
          </w:p>
        </w:tc>
        <w:tc>
          <w:tcPr>
            <w:tcW w:w="1965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实习达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人</w:t>
            </w:r>
          </w:p>
        </w:tc>
        <w:tc>
          <w:tcPr>
            <w:tcW w:w="1965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运动新星</w:t>
            </w:r>
          </w:p>
        </w:tc>
        <w:tc>
          <w:tcPr>
            <w:tcW w:w="2430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运动超新星</w:t>
            </w:r>
          </w:p>
        </w:tc>
        <w:tc>
          <w:tcPr>
            <w:tcW w:w="3270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运动凡星</w:t>
            </w:r>
            <w:proofErr w:type="gramEnd"/>
          </w:p>
        </w:tc>
        <w:tc>
          <w:tcPr>
            <w:tcW w:w="2505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城市之星</w:t>
            </w:r>
          </w:p>
        </w:tc>
      </w:tr>
      <w:tr w:rsidR="00A75A6C">
        <w:trPr>
          <w:trHeight w:val="500"/>
        </w:trPr>
        <w:tc>
          <w:tcPr>
            <w:tcW w:w="2430" w:type="dxa"/>
            <w:shd w:val="clear" w:color="auto" w:fill="FFFFFF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分配群数</w:t>
            </w:r>
          </w:p>
        </w:tc>
        <w:tc>
          <w:tcPr>
            <w:tcW w:w="1965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965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2~4</w:t>
            </w:r>
          </w:p>
        </w:tc>
        <w:tc>
          <w:tcPr>
            <w:tcW w:w="2430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2~9</w:t>
            </w:r>
          </w:p>
        </w:tc>
        <w:tc>
          <w:tcPr>
            <w:tcW w:w="3270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4~15</w:t>
            </w:r>
          </w:p>
        </w:tc>
        <w:tc>
          <w:tcPr>
            <w:tcW w:w="2505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5-16+</w:t>
            </w:r>
          </w:p>
        </w:tc>
      </w:tr>
      <w:tr w:rsidR="00A75A6C">
        <w:trPr>
          <w:trHeight w:val="500"/>
        </w:trPr>
        <w:tc>
          <w:tcPr>
            <w:tcW w:w="2430" w:type="dxa"/>
            <w:shd w:val="clear" w:color="auto" w:fill="FFFFFF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对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达人培养</w:t>
            </w:r>
          </w:p>
        </w:tc>
        <w:tc>
          <w:tcPr>
            <w:tcW w:w="1965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  <w:tc>
          <w:tcPr>
            <w:tcW w:w="1965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  <w:tc>
          <w:tcPr>
            <w:tcW w:w="2430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  <w:tc>
          <w:tcPr>
            <w:tcW w:w="3270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  <w:tc>
          <w:tcPr>
            <w:tcW w:w="2505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</w:tr>
    </w:tbl>
    <w:p w:rsidR="00A75A6C" w:rsidRDefault="009E198C">
      <w:pPr>
        <w:spacing w:before="300" w:after="120"/>
        <w:jc w:val="left"/>
        <w:outlineLvl w:val="2"/>
      </w:pPr>
      <w:r>
        <w:rPr>
          <w:rFonts w:ascii="Times New Roman" w:eastAsia="宋体" w:hAnsi="Times New Roman" w:cs="Times New Roman"/>
          <w:b/>
          <w:sz w:val="32"/>
        </w:rPr>
        <w:lastRenderedPageBreak/>
        <w:t>权益奖励</w:t>
      </w:r>
    </w:p>
    <w:p w:rsidR="00A75A6C" w:rsidRDefault="009E198C" w:rsidP="007A4FB0">
      <w:pPr>
        <w:jc w:val="left"/>
      </w:pPr>
      <w:r>
        <w:rPr>
          <w:rFonts w:ascii="Times New Roman" w:eastAsia="宋体" w:hAnsi="Times New Roman" w:cs="Times New Roman"/>
          <w:b/>
          <w:sz w:val="28"/>
        </w:rPr>
        <w:t>通用基础奖励</w:t>
      </w:r>
    </w:p>
    <w:p w:rsidR="00A75A6C" w:rsidRDefault="009E198C">
      <w:pPr>
        <w:jc w:val="left"/>
      </w:pPr>
      <w:r>
        <w:rPr>
          <w:rFonts w:ascii="Times New Roman" w:eastAsia="宋体" w:hAnsi="Times New Roman" w:cs="Times New Roman"/>
          <w:sz w:val="22"/>
        </w:rPr>
        <w:t xml:space="preserve"> </w:t>
      </w:r>
    </w:p>
    <w:tbl>
      <w:tblPr>
        <w:tblW w:w="8505" w:type="dxa"/>
        <w:tblInd w:w="12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top w:w="60" w:type="dxa"/>
          <w:left w:w="120" w:type="dxa"/>
          <w:bottom w:w="30" w:type="dxa"/>
          <w:right w:w="120" w:type="dxa"/>
        </w:tblCellMar>
        <w:tblLook w:val="0000" w:firstRow="0" w:lastRow="0" w:firstColumn="0" w:lastColumn="0" w:noHBand="0" w:noVBand="0"/>
      </w:tblPr>
      <w:tblGrid>
        <w:gridCol w:w="1584"/>
        <w:gridCol w:w="1300"/>
        <w:gridCol w:w="1355"/>
        <w:gridCol w:w="1456"/>
        <w:gridCol w:w="1556"/>
        <w:gridCol w:w="1254"/>
      </w:tblGrid>
      <w:tr w:rsidR="007A4FB0" w:rsidTr="007A4FB0">
        <w:trPr>
          <w:trHeight w:val="500"/>
        </w:trPr>
        <w:tc>
          <w:tcPr>
            <w:tcW w:w="2430" w:type="dxa"/>
            <w:gridSpan w:val="6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跑步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达人权益</w:t>
            </w:r>
          </w:p>
        </w:tc>
      </w:tr>
      <w:tr w:rsidR="00A75A6C">
        <w:trPr>
          <w:trHeight w:val="500"/>
        </w:trPr>
        <w:tc>
          <w:tcPr>
            <w:tcW w:w="2430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达人等级</w:t>
            </w:r>
          </w:p>
        </w:tc>
        <w:tc>
          <w:tcPr>
            <w:tcW w:w="1965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实习达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人</w:t>
            </w:r>
          </w:p>
        </w:tc>
        <w:tc>
          <w:tcPr>
            <w:tcW w:w="2055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运动新星</w:t>
            </w:r>
          </w:p>
        </w:tc>
        <w:tc>
          <w:tcPr>
            <w:tcW w:w="2220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运动超新星</w:t>
            </w:r>
          </w:p>
        </w:tc>
        <w:tc>
          <w:tcPr>
            <w:tcW w:w="2385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运动凡星</w:t>
            </w:r>
            <w:proofErr w:type="gramEnd"/>
          </w:p>
        </w:tc>
        <w:tc>
          <w:tcPr>
            <w:tcW w:w="1890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城市之星</w:t>
            </w:r>
          </w:p>
        </w:tc>
      </w:tr>
      <w:tr w:rsidR="00A75A6C">
        <w:trPr>
          <w:trHeight w:val="500"/>
        </w:trPr>
        <w:tc>
          <w:tcPr>
            <w:tcW w:w="2430" w:type="dxa"/>
            <w:shd w:val="clear" w:color="auto" w:fill="FFFFFF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带货分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佣</w:t>
            </w:r>
            <w:proofErr w:type="gramEnd"/>
          </w:p>
        </w:tc>
        <w:tc>
          <w:tcPr>
            <w:tcW w:w="1965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  <w:tc>
          <w:tcPr>
            <w:tcW w:w="2055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  <w:tc>
          <w:tcPr>
            <w:tcW w:w="2220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  <w:tc>
          <w:tcPr>
            <w:tcW w:w="2385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  <w:tc>
          <w:tcPr>
            <w:tcW w:w="1890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</w:tr>
      <w:tr w:rsidR="00A75A6C">
        <w:trPr>
          <w:trHeight w:val="500"/>
        </w:trPr>
        <w:tc>
          <w:tcPr>
            <w:tcW w:w="2430" w:type="dxa"/>
            <w:shd w:val="clear" w:color="auto" w:fill="FFFFFF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基础收益</w:t>
            </w:r>
          </w:p>
        </w:tc>
        <w:tc>
          <w:tcPr>
            <w:tcW w:w="1965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2055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10000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月</w:t>
            </w:r>
          </w:p>
        </w:tc>
        <w:tc>
          <w:tcPr>
            <w:tcW w:w="2220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15000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月</w:t>
            </w:r>
          </w:p>
        </w:tc>
        <w:tc>
          <w:tcPr>
            <w:tcW w:w="2385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20000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月</w:t>
            </w:r>
          </w:p>
        </w:tc>
        <w:tc>
          <w:tcPr>
            <w:tcW w:w="1890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30000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月</w:t>
            </w:r>
          </w:p>
        </w:tc>
      </w:tr>
      <w:tr w:rsidR="00A75A6C">
        <w:trPr>
          <w:trHeight w:val="500"/>
        </w:trPr>
        <w:tc>
          <w:tcPr>
            <w:tcW w:w="2430" w:type="dxa"/>
            <w:shd w:val="clear" w:color="auto" w:fill="FFFFFF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线下活动赞助</w:t>
            </w:r>
          </w:p>
        </w:tc>
        <w:tc>
          <w:tcPr>
            <w:tcW w:w="1965" w:type="dxa"/>
            <w:vAlign w:val="center"/>
          </w:tcPr>
          <w:p w:rsidR="00A75A6C" w:rsidRDefault="00A75A6C">
            <w:pPr>
              <w:jc w:val="center"/>
            </w:pPr>
          </w:p>
        </w:tc>
        <w:tc>
          <w:tcPr>
            <w:tcW w:w="2055" w:type="dxa"/>
            <w:vAlign w:val="center"/>
          </w:tcPr>
          <w:p w:rsidR="00A75A6C" w:rsidRDefault="00A75A6C">
            <w:pPr>
              <w:jc w:val="center"/>
            </w:pPr>
          </w:p>
        </w:tc>
        <w:tc>
          <w:tcPr>
            <w:tcW w:w="2220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  <w:tc>
          <w:tcPr>
            <w:tcW w:w="2385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  <w:tc>
          <w:tcPr>
            <w:tcW w:w="1890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</w:tr>
      <w:tr w:rsidR="00A75A6C">
        <w:trPr>
          <w:trHeight w:val="500"/>
        </w:trPr>
        <w:tc>
          <w:tcPr>
            <w:tcW w:w="2430" w:type="dxa"/>
            <w:shd w:val="clear" w:color="auto" w:fill="FFFFFF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扶持入住主站种草达人</w:t>
            </w:r>
          </w:p>
        </w:tc>
        <w:tc>
          <w:tcPr>
            <w:tcW w:w="1965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2055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2220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  <w:tc>
          <w:tcPr>
            <w:tcW w:w="2385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  <w:tc>
          <w:tcPr>
            <w:tcW w:w="1890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</w:tr>
      <w:tr w:rsidR="00A75A6C">
        <w:trPr>
          <w:trHeight w:val="560"/>
        </w:trPr>
        <w:tc>
          <w:tcPr>
            <w:tcW w:w="2430" w:type="dxa"/>
            <w:shd w:val="clear" w:color="auto" w:fill="FFFFFF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课程录制、带教权益</w:t>
            </w:r>
          </w:p>
        </w:tc>
        <w:tc>
          <w:tcPr>
            <w:tcW w:w="1965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2055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2220" w:type="dxa"/>
            <w:vAlign w:val="center"/>
          </w:tcPr>
          <w:p w:rsidR="00A75A6C" w:rsidRDefault="00A75A6C">
            <w:pPr>
              <w:jc w:val="center"/>
            </w:pPr>
          </w:p>
        </w:tc>
        <w:tc>
          <w:tcPr>
            <w:tcW w:w="2385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  <w:tc>
          <w:tcPr>
            <w:tcW w:w="1890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</w:tr>
      <w:tr w:rsidR="00A75A6C">
        <w:trPr>
          <w:trHeight w:val="500"/>
        </w:trPr>
        <w:tc>
          <w:tcPr>
            <w:tcW w:w="2430" w:type="dxa"/>
            <w:shd w:val="clear" w:color="auto" w:fill="FFFFFF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视频直播</w:t>
            </w:r>
          </w:p>
        </w:tc>
        <w:tc>
          <w:tcPr>
            <w:tcW w:w="1965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2055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2220" w:type="dxa"/>
            <w:shd w:val="clear" w:color="auto" w:fill="FFFFFF"/>
            <w:vAlign w:val="center"/>
          </w:tcPr>
          <w:p w:rsidR="00A75A6C" w:rsidRDefault="00A75A6C">
            <w:pPr>
              <w:jc w:val="center"/>
            </w:pPr>
          </w:p>
        </w:tc>
        <w:tc>
          <w:tcPr>
            <w:tcW w:w="2385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  <w:tc>
          <w:tcPr>
            <w:tcW w:w="1890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</w:tr>
      <w:tr w:rsidR="00A75A6C">
        <w:trPr>
          <w:trHeight w:val="500"/>
        </w:trPr>
        <w:tc>
          <w:tcPr>
            <w:tcW w:w="2430" w:type="dxa"/>
            <w:shd w:val="clear" w:color="auto" w:fill="FFFFFF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区域管理</w:t>
            </w:r>
          </w:p>
        </w:tc>
        <w:tc>
          <w:tcPr>
            <w:tcW w:w="1965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2055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2220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2385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1890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</w:tr>
      <w:tr w:rsidR="00A75A6C">
        <w:trPr>
          <w:trHeight w:val="500"/>
        </w:trPr>
        <w:tc>
          <w:tcPr>
            <w:tcW w:w="2430" w:type="dxa"/>
            <w:shd w:val="clear" w:color="auto" w:fill="FFFFFF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二级分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佣</w:t>
            </w:r>
            <w:proofErr w:type="gramEnd"/>
          </w:p>
        </w:tc>
        <w:tc>
          <w:tcPr>
            <w:tcW w:w="1965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2055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2220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2385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1890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√</w:t>
            </w:r>
          </w:p>
        </w:tc>
      </w:tr>
      <w:tr w:rsidR="007A4FB0" w:rsidTr="007A4FB0">
        <w:trPr>
          <w:trHeight w:val="500"/>
        </w:trPr>
        <w:tc>
          <w:tcPr>
            <w:tcW w:w="2430" w:type="dxa"/>
            <w:shd w:val="clear" w:color="auto" w:fill="FFFFFF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年终奖励</w:t>
            </w:r>
          </w:p>
        </w:tc>
        <w:tc>
          <w:tcPr>
            <w:tcW w:w="1965" w:type="dxa"/>
            <w:vAlign w:val="center"/>
          </w:tcPr>
          <w:p w:rsidR="00A75A6C" w:rsidRDefault="00A75A6C">
            <w:pPr>
              <w:jc w:val="center"/>
            </w:pPr>
          </w:p>
        </w:tc>
        <w:tc>
          <w:tcPr>
            <w:tcW w:w="2055" w:type="dxa"/>
            <w:gridSpan w:val="4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年终评选，最优者颁发证书和奖杯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徽章等纪念品</w:t>
            </w:r>
          </w:p>
        </w:tc>
      </w:tr>
    </w:tbl>
    <w:p w:rsidR="00A75A6C" w:rsidRDefault="009E198C">
      <w:pPr>
        <w:spacing w:before="260" w:after="120"/>
        <w:jc w:val="left"/>
        <w:outlineLvl w:val="3"/>
      </w:pPr>
      <w:r>
        <w:rPr>
          <w:rFonts w:ascii="Times New Roman" w:eastAsia="宋体" w:hAnsi="Times New Roman" w:cs="Times New Roman"/>
          <w:b/>
          <w:sz w:val="28"/>
        </w:rPr>
        <w:t>其他活动奖励</w:t>
      </w:r>
    </w:p>
    <w:p w:rsidR="00A75A6C" w:rsidRDefault="009E198C">
      <w:pPr>
        <w:jc w:val="left"/>
      </w:pPr>
      <w:r>
        <w:rPr>
          <w:rFonts w:ascii="Times New Roman" w:eastAsia="宋体" w:hAnsi="Times New Roman" w:cs="Times New Roman"/>
          <w:sz w:val="22"/>
        </w:rPr>
        <w:t xml:space="preserve"> </w:t>
      </w:r>
    </w:p>
    <w:tbl>
      <w:tblPr>
        <w:tblW w:w="8505" w:type="dxa"/>
        <w:tblInd w:w="12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top w:w="60" w:type="dxa"/>
          <w:left w:w="120" w:type="dxa"/>
          <w:bottom w:w="30" w:type="dxa"/>
          <w:right w:w="120" w:type="dxa"/>
        </w:tblCellMar>
        <w:tblLook w:val="0000" w:firstRow="0" w:lastRow="0" w:firstColumn="0" w:lastColumn="0" w:noHBand="0" w:noVBand="0"/>
      </w:tblPr>
      <w:tblGrid>
        <w:gridCol w:w="2220"/>
        <w:gridCol w:w="1577"/>
        <w:gridCol w:w="1238"/>
        <w:gridCol w:w="2074"/>
        <w:gridCol w:w="1396"/>
      </w:tblGrid>
      <w:tr w:rsidR="00A75A6C">
        <w:trPr>
          <w:trHeight w:val="500"/>
        </w:trPr>
        <w:tc>
          <w:tcPr>
            <w:tcW w:w="2685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活动</w:t>
            </w:r>
          </w:p>
        </w:tc>
        <w:tc>
          <w:tcPr>
            <w:tcW w:w="1890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运动新星</w:t>
            </w:r>
          </w:p>
        </w:tc>
        <w:tc>
          <w:tcPr>
            <w:tcW w:w="1470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运动超新星</w:t>
            </w:r>
          </w:p>
        </w:tc>
        <w:tc>
          <w:tcPr>
            <w:tcW w:w="2505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运动凡星</w:t>
            </w:r>
            <w:proofErr w:type="gramEnd"/>
          </w:p>
        </w:tc>
        <w:tc>
          <w:tcPr>
            <w:tcW w:w="1665" w:type="dxa"/>
            <w:shd w:val="clear" w:color="auto" w:fill="BACEFD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城市之星</w:t>
            </w:r>
          </w:p>
        </w:tc>
      </w:tr>
      <w:tr w:rsidR="00A75A6C">
        <w:trPr>
          <w:trHeight w:val="500"/>
        </w:trPr>
        <w:tc>
          <w:tcPr>
            <w:tcW w:w="2685" w:type="dxa"/>
            <w:vAlign w:val="center"/>
          </w:tcPr>
          <w:p w:rsidR="00A75A6C" w:rsidRDefault="009E198C">
            <w:pPr>
              <w:jc w:val="left"/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首单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/10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单奖励（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天内）</w:t>
            </w:r>
          </w:p>
        </w:tc>
        <w:tc>
          <w:tcPr>
            <w:tcW w:w="189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1000/20000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）</w:t>
            </w:r>
          </w:p>
        </w:tc>
        <w:tc>
          <w:tcPr>
            <w:tcW w:w="1470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2505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1665" w:type="dxa"/>
            <w:vAlign w:val="center"/>
          </w:tcPr>
          <w:p w:rsidR="00A75A6C" w:rsidRDefault="00A75A6C">
            <w:pPr>
              <w:jc w:val="left"/>
            </w:pPr>
          </w:p>
        </w:tc>
      </w:tr>
      <w:tr w:rsidR="00A75A6C">
        <w:trPr>
          <w:trHeight w:val="500"/>
        </w:trPr>
        <w:tc>
          <w:tcPr>
            <w:tcW w:w="2685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活跃奖励</w:t>
            </w:r>
          </w:p>
        </w:tc>
        <w:tc>
          <w:tcPr>
            <w:tcW w:w="189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1000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）</w:t>
            </w:r>
          </w:p>
        </w:tc>
        <w:tc>
          <w:tcPr>
            <w:tcW w:w="147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1000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）</w:t>
            </w:r>
          </w:p>
        </w:tc>
        <w:tc>
          <w:tcPr>
            <w:tcW w:w="2505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1000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）</w:t>
            </w:r>
          </w:p>
        </w:tc>
        <w:tc>
          <w:tcPr>
            <w:tcW w:w="1665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1000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）</w:t>
            </w:r>
          </w:p>
        </w:tc>
      </w:tr>
      <w:tr w:rsidR="00A75A6C">
        <w:trPr>
          <w:trHeight w:val="500"/>
        </w:trPr>
        <w:tc>
          <w:tcPr>
            <w:tcW w:w="2685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达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人拉新奖励</w:t>
            </w:r>
            <w:proofErr w:type="gramEnd"/>
          </w:p>
        </w:tc>
        <w:tc>
          <w:tcPr>
            <w:tcW w:w="1890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147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20000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）</w:t>
            </w:r>
          </w:p>
        </w:tc>
        <w:tc>
          <w:tcPr>
            <w:tcW w:w="2505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20000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）</w:t>
            </w:r>
          </w:p>
        </w:tc>
        <w:tc>
          <w:tcPr>
            <w:tcW w:w="1665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20000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）</w:t>
            </w:r>
          </w:p>
        </w:tc>
      </w:tr>
      <w:tr w:rsidR="00A75A6C">
        <w:trPr>
          <w:trHeight w:val="500"/>
        </w:trPr>
        <w:tc>
          <w:tcPr>
            <w:tcW w:w="2685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城市活动奖励</w:t>
            </w:r>
          </w:p>
        </w:tc>
        <w:tc>
          <w:tcPr>
            <w:tcW w:w="1890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1470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20000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）</w:t>
            </w:r>
          </w:p>
        </w:tc>
        <w:tc>
          <w:tcPr>
            <w:tcW w:w="2505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20000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）</w:t>
            </w:r>
          </w:p>
        </w:tc>
        <w:tc>
          <w:tcPr>
            <w:tcW w:w="1665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20000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）</w:t>
            </w:r>
          </w:p>
        </w:tc>
      </w:tr>
      <w:tr w:rsidR="00A75A6C">
        <w:trPr>
          <w:trHeight w:val="860"/>
        </w:trPr>
        <w:tc>
          <w:tcPr>
            <w:tcW w:w="2685" w:type="dxa"/>
            <w:vAlign w:val="center"/>
          </w:tcPr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老带新（新人前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个月）</w:t>
            </w:r>
          </w:p>
        </w:tc>
        <w:tc>
          <w:tcPr>
            <w:tcW w:w="1890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1470" w:type="dxa"/>
            <w:vAlign w:val="center"/>
          </w:tcPr>
          <w:p w:rsidR="00A75A6C" w:rsidRDefault="00A75A6C">
            <w:pPr>
              <w:jc w:val="left"/>
            </w:pPr>
          </w:p>
        </w:tc>
        <w:tc>
          <w:tcPr>
            <w:tcW w:w="2505" w:type="dxa"/>
            <w:vAlign w:val="center"/>
          </w:tcPr>
          <w:p w:rsidR="00A75A6C" w:rsidRDefault="009E198C">
            <w:pPr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新人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GMV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的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1%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京豆奖励</w:t>
            </w:r>
            <w:proofErr w:type="gramEnd"/>
          </w:p>
        </w:tc>
        <w:tc>
          <w:tcPr>
            <w:tcW w:w="1665" w:type="dxa"/>
            <w:vAlign w:val="center"/>
          </w:tcPr>
          <w:p w:rsidR="00A75A6C" w:rsidRDefault="00A75A6C">
            <w:pPr>
              <w:jc w:val="left"/>
            </w:pPr>
          </w:p>
        </w:tc>
      </w:tr>
      <w:tr w:rsidR="007A4FB0" w:rsidTr="007A4FB0">
        <w:trPr>
          <w:trHeight w:val="2500"/>
        </w:trPr>
        <w:tc>
          <w:tcPr>
            <w:tcW w:w="2685" w:type="dxa"/>
            <w:gridSpan w:val="5"/>
            <w:vAlign w:val="center"/>
          </w:tcPr>
          <w:p w:rsidR="007A4FB0" w:rsidRDefault="009E198C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lastRenderedPageBreak/>
              <w:t>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首单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/10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单奖：新达人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天内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转化首单奖励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1000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京豆，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单（总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GMV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需大于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1000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）奖励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20000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京豆。</w:t>
            </w:r>
          </w:p>
          <w:p w:rsidR="007A4FB0" w:rsidRDefault="009E198C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 xml:space="preserve"> 2.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活动奖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完成对应等级活跃指标即可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获得获得每月京豆奖励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。</w:t>
            </w:r>
          </w:p>
          <w:p w:rsidR="007A4FB0" w:rsidRDefault="009E198C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 xml:space="preserve"> 3.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拉新转介绍达人：新达人通过试用期晋升运动新星集合获得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20000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京豆。</w:t>
            </w:r>
          </w:p>
          <w:p w:rsidR="00A75A6C" w:rsidRDefault="009E198C">
            <w:pPr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 xml:space="preserve"> 4.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城市活动：每举办一场大于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人以上活动（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需活动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照片，活动规划）即可获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20000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京豆，低于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人，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京豆奖励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10000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元。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 xml:space="preserve"> 5.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</w:rPr>
              <w:t>老带新：大促期间不参与活动</w:t>
            </w:r>
          </w:p>
        </w:tc>
      </w:tr>
    </w:tbl>
    <w:p w:rsidR="00A75A6C" w:rsidRDefault="009E198C">
      <w:pPr>
        <w:spacing w:before="300" w:after="120"/>
        <w:jc w:val="left"/>
        <w:outlineLvl w:val="2"/>
      </w:pPr>
      <w:r>
        <w:rPr>
          <w:rFonts w:ascii="Times New Roman" w:eastAsia="宋体" w:hAnsi="Times New Roman" w:cs="Times New Roman"/>
          <w:b/>
          <w:sz w:val="32"/>
        </w:rPr>
        <w:t>违规处罚</w:t>
      </w:r>
    </w:p>
    <w:p w:rsidR="00A75A6C" w:rsidRDefault="009E198C">
      <w:pPr>
        <w:jc w:val="left"/>
      </w:pPr>
      <w:r>
        <w:rPr>
          <w:rFonts w:ascii="Times New Roman" w:eastAsia="宋体" w:hAnsi="Times New Roman" w:cs="Times New Roman"/>
          <w:b/>
          <w:sz w:val="22"/>
        </w:rPr>
        <w:t>违反以下规定，实习期达人进行警告，第</w:t>
      </w:r>
      <w:r>
        <w:rPr>
          <w:rFonts w:ascii="Times New Roman" w:eastAsia="宋体" w:hAnsi="Times New Roman" w:cs="Times New Roman"/>
          <w:b/>
          <w:sz w:val="22"/>
        </w:rPr>
        <w:t>1</w:t>
      </w:r>
      <w:r>
        <w:rPr>
          <w:rFonts w:ascii="Times New Roman" w:eastAsia="宋体" w:hAnsi="Times New Roman" w:cs="Times New Roman"/>
          <w:b/>
          <w:sz w:val="22"/>
        </w:rPr>
        <w:t>次进行降级处理（降一级）回收</w:t>
      </w:r>
      <w:r>
        <w:rPr>
          <w:rFonts w:ascii="Times New Roman" w:eastAsia="宋体" w:hAnsi="Times New Roman" w:cs="Times New Roman"/>
          <w:b/>
          <w:sz w:val="22"/>
        </w:rPr>
        <w:t>20%</w:t>
      </w:r>
      <w:r>
        <w:rPr>
          <w:rFonts w:ascii="Times New Roman" w:eastAsia="宋体" w:hAnsi="Times New Roman" w:cs="Times New Roman"/>
          <w:b/>
          <w:sz w:val="22"/>
        </w:rPr>
        <w:t>已分配的社群，第</w:t>
      </w:r>
      <w:r>
        <w:rPr>
          <w:rFonts w:ascii="Times New Roman" w:eastAsia="宋体" w:hAnsi="Times New Roman" w:cs="Times New Roman"/>
          <w:b/>
          <w:sz w:val="22"/>
        </w:rPr>
        <w:t>2</w:t>
      </w:r>
      <w:r>
        <w:rPr>
          <w:rFonts w:ascii="Times New Roman" w:eastAsia="宋体" w:hAnsi="Times New Roman" w:cs="Times New Roman"/>
          <w:b/>
          <w:sz w:val="22"/>
        </w:rPr>
        <w:t>次回收所有社群并清退，是否违反规定以实际证据及京东运动为准。</w:t>
      </w:r>
    </w:p>
    <w:p w:rsidR="00A75A6C" w:rsidRDefault="009E198C">
      <w:pPr>
        <w:jc w:val="left"/>
      </w:pPr>
      <w:r>
        <w:rPr>
          <w:rFonts w:ascii="Times New Roman" w:eastAsia="宋体" w:hAnsi="Times New Roman" w:cs="Times New Roman"/>
          <w:sz w:val="22"/>
        </w:rPr>
        <w:t>①</w:t>
      </w:r>
      <w:r>
        <w:rPr>
          <w:rFonts w:ascii="Times New Roman" w:eastAsia="宋体" w:hAnsi="Times New Roman" w:cs="Times New Roman"/>
          <w:sz w:val="22"/>
        </w:rPr>
        <w:t>在群内或向用户</w:t>
      </w:r>
      <w:proofErr w:type="gramStart"/>
      <w:r>
        <w:rPr>
          <w:rFonts w:ascii="Times New Roman" w:eastAsia="宋体" w:hAnsi="Times New Roman" w:cs="Times New Roman"/>
          <w:sz w:val="22"/>
        </w:rPr>
        <w:t>私发提示凑单</w:t>
      </w:r>
      <w:proofErr w:type="gramEnd"/>
      <w:r>
        <w:rPr>
          <w:rFonts w:ascii="Times New Roman" w:eastAsia="宋体" w:hAnsi="Times New Roman" w:cs="Times New Roman"/>
          <w:sz w:val="22"/>
        </w:rPr>
        <w:t>并退单，损害京东利益的（注：提示</w:t>
      </w:r>
      <w:proofErr w:type="gramStart"/>
      <w:r>
        <w:rPr>
          <w:rFonts w:ascii="Times New Roman" w:eastAsia="宋体" w:hAnsi="Times New Roman" w:cs="Times New Roman"/>
          <w:sz w:val="22"/>
        </w:rPr>
        <w:t>凑单满减以</w:t>
      </w:r>
      <w:proofErr w:type="gramEnd"/>
      <w:r>
        <w:rPr>
          <w:rFonts w:ascii="Times New Roman" w:eastAsia="宋体" w:hAnsi="Times New Roman" w:cs="Times New Roman"/>
          <w:sz w:val="22"/>
        </w:rPr>
        <w:t>让用户获得优惠</w:t>
      </w:r>
      <w:proofErr w:type="gramStart"/>
      <w:r>
        <w:rPr>
          <w:rFonts w:ascii="Times New Roman" w:eastAsia="宋体" w:hAnsi="Times New Roman" w:cs="Times New Roman"/>
          <w:sz w:val="22"/>
        </w:rPr>
        <w:t>不</w:t>
      </w:r>
      <w:proofErr w:type="gramEnd"/>
      <w:r>
        <w:rPr>
          <w:rFonts w:ascii="Times New Roman" w:eastAsia="宋体" w:hAnsi="Times New Roman" w:cs="Times New Roman"/>
          <w:sz w:val="22"/>
        </w:rPr>
        <w:t>违规，</w:t>
      </w:r>
      <w:proofErr w:type="gramStart"/>
      <w:r>
        <w:rPr>
          <w:rFonts w:ascii="Times New Roman" w:eastAsia="宋体" w:hAnsi="Times New Roman" w:cs="Times New Roman"/>
          <w:sz w:val="22"/>
        </w:rPr>
        <w:t>提示凑单并</w:t>
      </w:r>
      <w:proofErr w:type="gramEnd"/>
      <w:r>
        <w:rPr>
          <w:rFonts w:ascii="Times New Roman" w:eastAsia="宋体" w:hAnsi="Times New Roman" w:cs="Times New Roman"/>
          <w:sz w:val="22"/>
        </w:rPr>
        <w:t>退单违规）</w:t>
      </w:r>
    </w:p>
    <w:p w:rsidR="00A75A6C" w:rsidRDefault="009E198C">
      <w:pPr>
        <w:jc w:val="left"/>
      </w:pPr>
      <w:r>
        <w:rPr>
          <w:rFonts w:ascii="Times New Roman" w:eastAsia="宋体" w:hAnsi="Times New Roman" w:cs="Times New Roman"/>
          <w:sz w:val="22"/>
        </w:rPr>
        <w:t>②</w:t>
      </w:r>
      <w:r>
        <w:rPr>
          <w:rFonts w:ascii="Times New Roman" w:eastAsia="宋体" w:hAnsi="Times New Roman" w:cs="Times New Roman"/>
          <w:sz w:val="22"/>
        </w:rPr>
        <w:t>在社群内向用户传递品牌方</w:t>
      </w:r>
      <w:r>
        <w:rPr>
          <w:rFonts w:ascii="Times New Roman" w:eastAsia="宋体" w:hAnsi="Times New Roman" w:cs="Times New Roman"/>
          <w:sz w:val="22"/>
        </w:rPr>
        <w:t>/</w:t>
      </w:r>
      <w:r>
        <w:rPr>
          <w:rFonts w:ascii="Times New Roman" w:eastAsia="宋体" w:hAnsi="Times New Roman" w:cs="Times New Roman"/>
          <w:sz w:val="22"/>
        </w:rPr>
        <w:t>商家</w:t>
      </w:r>
      <w:r>
        <w:rPr>
          <w:rFonts w:ascii="Times New Roman" w:eastAsia="宋体" w:hAnsi="Times New Roman" w:cs="Times New Roman"/>
          <w:sz w:val="22"/>
        </w:rPr>
        <w:t>/</w:t>
      </w:r>
      <w:r>
        <w:rPr>
          <w:rFonts w:ascii="Times New Roman" w:eastAsia="宋体" w:hAnsi="Times New Roman" w:cs="Times New Roman"/>
          <w:sz w:val="22"/>
        </w:rPr>
        <w:t>平台方不符合事实的负面评价或恶意诋毁，但不包括诸如</w:t>
      </w:r>
      <w:r>
        <w:rPr>
          <w:rFonts w:ascii="Times New Roman" w:eastAsia="宋体" w:hAnsi="Times New Roman" w:cs="Times New Roman"/>
          <w:sz w:val="22"/>
        </w:rPr>
        <w:t>“</w:t>
      </w:r>
      <w:r>
        <w:rPr>
          <w:rFonts w:ascii="Times New Roman" w:eastAsia="宋体" w:hAnsi="Times New Roman" w:cs="Times New Roman"/>
          <w:sz w:val="22"/>
        </w:rPr>
        <w:t>更推荐</w:t>
      </w:r>
      <w:r>
        <w:rPr>
          <w:rFonts w:ascii="Times New Roman" w:eastAsia="宋体" w:hAnsi="Times New Roman" w:cs="Times New Roman"/>
          <w:sz w:val="22"/>
        </w:rPr>
        <w:t>xxx</w:t>
      </w:r>
      <w:r>
        <w:rPr>
          <w:rFonts w:ascii="Times New Roman" w:eastAsia="宋体" w:hAnsi="Times New Roman" w:cs="Times New Roman"/>
          <w:sz w:val="22"/>
        </w:rPr>
        <w:t>品牌</w:t>
      </w:r>
      <w:r>
        <w:rPr>
          <w:rFonts w:ascii="Times New Roman" w:eastAsia="宋体" w:hAnsi="Times New Roman" w:cs="Times New Roman"/>
          <w:sz w:val="22"/>
        </w:rPr>
        <w:t>”“</w:t>
      </w:r>
      <w:r>
        <w:rPr>
          <w:rFonts w:ascii="Times New Roman" w:eastAsia="宋体" w:hAnsi="Times New Roman" w:cs="Times New Roman"/>
          <w:sz w:val="22"/>
        </w:rPr>
        <w:t>觉得</w:t>
      </w:r>
      <w:r>
        <w:rPr>
          <w:rFonts w:ascii="Times New Roman" w:eastAsia="宋体" w:hAnsi="Times New Roman" w:cs="Times New Roman"/>
          <w:sz w:val="22"/>
        </w:rPr>
        <w:t>xx</w:t>
      </w:r>
      <w:r>
        <w:rPr>
          <w:rFonts w:ascii="Times New Roman" w:eastAsia="宋体" w:hAnsi="Times New Roman" w:cs="Times New Roman"/>
          <w:sz w:val="22"/>
        </w:rPr>
        <w:t>更适合您</w:t>
      </w:r>
      <w:r>
        <w:rPr>
          <w:rFonts w:ascii="Times New Roman" w:eastAsia="宋体" w:hAnsi="Times New Roman" w:cs="Times New Roman"/>
          <w:sz w:val="22"/>
        </w:rPr>
        <w:t>”</w:t>
      </w:r>
      <w:r>
        <w:rPr>
          <w:rFonts w:ascii="Times New Roman" w:eastAsia="宋体" w:hAnsi="Times New Roman" w:cs="Times New Roman"/>
          <w:sz w:val="22"/>
        </w:rPr>
        <w:t>的推荐</w:t>
      </w:r>
      <w:proofErr w:type="gramStart"/>
      <w:r>
        <w:rPr>
          <w:rFonts w:ascii="Times New Roman" w:eastAsia="宋体" w:hAnsi="Times New Roman" w:cs="Times New Roman"/>
          <w:sz w:val="22"/>
        </w:rPr>
        <w:t>产品话</w:t>
      </w:r>
      <w:proofErr w:type="gramEnd"/>
      <w:r>
        <w:rPr>
          <w:rFonts w:ascii="Times New Roman" w:eastAsia="宋体" w:hAnsi="Times New Roman" w:cs="Times New Roman"/>
          <w:sz w:val="22"/>
        </w:rPr>
        <w:t>术；</w:t>
      </w:r>
    </w:p>
    <w:p w:rsidR="00A75A6C" w:rsidRDefault="009E198C">
      <w:pPr>
        <w:jc w:val="left"/>
      </w:pPr>
      <w:r>
        <w:rPr>
          <w:rFonts w:ascii="Times New Roman" w:eastAsia="宋体" w:hAnsi="Times New Roman" w:cs="Times New Roman"/>
          <w:sz w:val="22"/>
        </w:rPr>
        <w:t>③</w:t>
      </w:r>
      <w:r>
        <w:rPr>
          <w:rFonts w:ascii="Times New Roman" w:eastAsia="宋体" w:hAnsi="Times New Roman" w:cs="Times New Roman"/>
          <w:sz w:val="22"/>
        </w:rPr>
        <w:t>在群内</w:t>
      </w:r>
      <w:proofErr w:type="gramStart"/>
      <w:r>
        <w:rPr>
          <w:rFonts w:ascii="Times New Roman" w:eastAsia="宋体" w:hAnsi="Times New Roman" w:cs="Times New Roman"/>
          <w:sz w:val="22"/>
        </w:rPr>
        <w:t>宣传非</w:t>
      </w:r>
      <w:proofErr w:type="gramEnd"/>
      <w:r>
        <w:rPr>
          <w:rFonts w:ascii="Times New Roman" w:eastAsia="宋体" w:hAnsi="Times New Roman" w:cs="Times New Roman"/>
          <w:sz w:val="22"/>
        </w:rPr>
        <w:t>京东的广告或商品，尤其</w:t>
      </w:r>
      <w:proofErr w:type="gramStart"/>
      <w:r>
        <w:rPr>
          <w:rFonts w:ascii="Times New Roman" w:eastAsia="宋体" w:hAnsi="Times New Roman" w:cs="Times New Roman"/>
          <w:sz w:val="22"/>
        </w:rPr>
        <w:t>是竞品平台</w:t>
      </w:r>
      <w:proofErr w:type="gramEnd"/>
      <w:r>
        <w:rPr>
          <w:rFonts w:ascii="Times New Roman" w:eastAsia="宋体" w:hAnsi="Times New Roman" w:cs="Times New Roman"/>
          <w:sz w:val="22"/>
        </w:rPr>
        <w:t>（天猫、淘宝、拼多多、得物等）的广告或商品；</w:t>
      </w:r>
    </w:p>
    <w:p w:rsidR="00A75A6C" w:rsidRDefault="009E198C">
      <w:pPr>
        <w:jc w:val="left"/>
      </w:pPr>
      <w:r>
        <w:rPr>
          <w:rFonts w:ascii="Times New Roman" w:eastAsia="宋体" w:hAnsi="Times New Roman" w:cs="Times New Roman"/>
          <w:sz w:val="22"/>
        </w:rPr>
        <w:t>④</w:t>
      </w:r>
      <w:r>
        <w:rPr>
          <w:rFonts w:ascii="Times New Roman" w:eastAsia="宋体" w:hAnsi="Times New Roman" w:cs="Times New Roman"/>
          <w:sz w:val="22"/>
        </w:rPr>
        <w:t>恶意举报</w:t>
      </w:r>
      <w:r>
        <w:rPr>
          <w:rFonts w:ascii="Times New Roman" w:eastAsia="宋体" w:hAnsi="Times New Roman" w:cs="Times New Roman"/>
          <w:sz w:val="22"/>
        </w:rPr>
        <w:t>/</w:t>
      </w:r>
      <w:r>
        <w:rPr>
          <w:rFonts w:ascii="Times New Roman" w:eastAsia="宋体" w:hAnsi="Times New Roman" w:cs="Times New Roman"/>
          <w:sz w:val="22"/>
        </w:rPr>
        <w:t>无证据举报其他达人的构成恶性竞争的，或散播关于其他达人不实信息、辱骂诋毁的言语；</w:t>
      </w:r>
    </w:p>
    <w:p w:rsidR="00A75A6C" w:rsidRDefault="009E198C">
      <w:pPr>
        <w:jc w:val="left"/>
      </w:pPr>
      <w:r>
        <w:rPr>
          <w:rFonts w:ascii="Times New Roman" w:eastAsia="宋体" w:hAnsi="Times New Roman" w:cs="Times New Roman"/>
          <w:sz w:val="22"/>
        </w:rPr>
        <w:t>⑤</w:t>
      </w:r>
      <w:r>
        <w:rPr>
          <w:rFonts w:ascii="Times New Roman" w:eastAsia="宋体" w:hAnsi="Times New Roman" w:cs="Times New Roman"/>
          <w:sz w:val="22"/>
        </w:rPr>
        <w:t>未经他人允许使用其他达人</w:t>
      </w:r>
      <w:r>
        <w:rPr>
          <w:rFonts w:ascii="Times New Roman" w:eastAsia="宋体" w:hAnsi="Times New Roman" w:cs="Times New Roman"/>
          <w:sz w:val="22"/>
        </w:rPr>
        <w:t>/</w:t>
      </w:r>
      <w:r>
        <w:rPr>
          <w:rFonts w:ascii="Times New Roman" w:eastAsia="宋体" w:hAnsi="Times New Roman" w:cs="Times New Roman"/>
          <w:sz w:val="22"/>
        </w:rPr>
        <w:t>用户的文案或原创内容；</w:t>
      </w:r>
    </w:p>
    <w:p w:rsidR="00A75A6C" w:rsidRDefault="00A75A6C">
      <w:pPr>
        <w:jc w:val="left"/>
      </w:pPr>
    </w:p>
    <w:p w:rsidR="00A75A6C" w:rsidRDefault="009E198C">
      <w:pPr>
        <w:spacing w:before="300" w:after="120"/>
        <w:jc w:val="left"/>
        <w:outlineLvl w:val="2"/>
      </w:pPr>
      <w:r>
        <w:rPr>
          <w:rFonts w:ascii="Times New Roman" w:eastAsia="宋体" w:hAnsi="Times New Roman" w:cs="Times New Roman"/>
          <w:b/>
          <w:sz w:val="32"/>
        </w:rPr>
        <w:t>清退原则</w:t>
      </w:r>
    </w:p>
    <w:p w:rsidR="00A75A6C" w:rsidRDefault="009E198C">
      <w:pPr>
        <w:numPr>
          <w:ilvl w:val="0"/>
          <w:numId w:val="32"/>
        </w:numPr>
        <w:jc w:val="left"/>
      </w:pPr>
      <w:r>
        <w:rPr>
          <w:rFonts w:ascii="Times New Roman" w:eastAsia="宋体" w:hAnsi="Times New Roman" w:cs="Times New Roman"/>
          <w:sz w:val="22"/>
        </w:rPr>
        <w:t>达人未报备状态情况下，连续两周群内无产出、不进行社群维护，予以清退；</w:t>
      </w:r>
    </w:p>
    <w:p w:rsidR="00A75A6C" w:rsidRDefault="009E198C">
      <w:pPr>
        <w:numPr>
          <w:ilvl w:val="0"/>
          <w:numId w:val="33"/>
        </w:numPr>
        <w:jc w:val="left"/>
      </w:pPr>
      <w:r>
        <w:rPr>
          <w:rFonts w:ascii="Times New Roman" w:eastAsia="宋体" w:hAnsi="Times New Roman" w:cs="Times New Roman"/>
          <w:sz w:val="22"/>
        </w:rPr>
        <w:t>运动新星连续两个考核周期考核不达标，予以清退；</w:t>
      </w:r>
    </w:p>
    <w:p w:rsidR="00A75A6C" w:rsidRDefault="009E198C">
      <w:pPr>
        <w:numPr>
          <w:ilvl w:val="0"/>
          <w:numId w:val="34"/>
        </w:numPr>
        <w:jc w:val="left"/>
      </w:pPr>
      <w:r>
        <w:rPr>
          <w:rFonts w:ascii="Times New Roman" w:eastAsia="宋体" w:hAnsi="Times New Roman" w:cs="Times New Roman"/>
          <w:sz w:val="22"/>
        </w:rPr>
        <w:t>达人严重违反《自建社群发布者规范》相关条例，予以清退；</w:t>
      </w:r>
    </w:p>
    <w:p w:rsidR="00A75A6C" w:rsidRDefault="00A75A6C">
      <w:pPr>
        <w:jc w:val="left"/>
      </w:pPr>
    </w:p>
    <w:sectPr w:rsidR="00A75A6C">
      <w:headerReference w:type="default" r:id="rId7"/>
      <w:footerReference w:type="default" r:id="rId8"/>
      <w:pgSz w:w="11905" w:h="16840" w:orient="landscape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8C" w:rsidRDefault="009E198C">
      <w:r>
        <w:separator/>
      </w:r>
    </w:p>
  </w:endnote>
  <w:endnote w:type="continuationSeparator" w:id="0">
    <w:p w:rsidR="009E198C" w:rsidRDefault="009E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6C" w:rsidRDefault="00A75A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8C" w:rsidRDefault="009E198C">
      <w:r>
        <w:separator/>
      </w:r>
    </w:p>
  </w:footnote>
  <w:footnote w:type="continuationSeparator" w:id="0">
    <w:p w:rsidR="009E198C" w:rsidRDefault="009E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6C" w:rsidRDefault="00A75A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400"/>
    <w:multiLevelType w:val="multilevel"/>
    <w:tmpl w:val="47AAC8AE"/>
    <w:lvl w:ilvl="0">
      <w:start w:val="2"/>
      <w:numFmt w:val="lowerLetter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374E9"/>
    <w:multiLevelType w:val="multilevel"/>
    <w:tmpl w:val="CA524DB6"/>
    <w:lvl w:ilvl="0">
      <w:start w:val="2"/>
      <w:numFmt w:val="lowerLetter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5550FB"/>
    <w:multiLevelType w:val="multilevel"/>
    <w:tmpl w:val="F27AF2F4"/>
    <w:lvl w:ilvl="0">
      <w:start w:val="3"/>
      <w:numFmt w:val="decimal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1791A"/>
    <w:multiLevelType w:val="multilevel"/>
    <w:tmpl w:val="4C1E87F2"/>
    <w:lvl w:ilvl="0">
      <w:start w:val="1"/>
      <w:numFmt w:val="lowerRoman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76466"/>
    <w:multiLevelType w:val="multilevel"/>
    <w:tmpl w:val="BEFC69C8"/>
    <w:lvl w:ilvl="0">
      <w:start w:val="5"/>
      <w:numFmt w:val="lowerLetter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A60818"/>
    <w:multiLevelType w:val="multilevel"/>
    <w:tmpl w:val="59581244"/>
    <w:lvl w:ilvl="0">
      <w:start w:val="3"/>
      <w:numFmt w:val="lowerLetter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455FB7"/>
    <w:multiLevelType w:val="multilevel"/>
    <w:tmpl w:val="828CA678"/>
    <w:lvl w:ilvl="0">
      <w:start w:val="1"/>
      <w:numFmt w:val="decimal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5C3150"/>
    <w:multiLevelType w:val="multilevel"/>
    <w:tmpl w:val="20304134"/>
    <w:lvl w:ilvl="0">
      <w:start w:val="2"/>
      <w:numFmt w:val="decimal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96F2F"/>
    <w:multiLevelType w:val="multilevel"/>
    <w:tmpl w:val="552AAA2E"/>
    <w:lvl w:ilvl="0">
      <w:start w:val="3"/>
      <w:numFmt w:val="decimal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182E1B"/>
    <w:multiLevelType w:val="multilevel"/>
    <w:tmpl w:val="D82212BA"/>
    <w:lvl w:ilvl="0">
      <w:start w:val="1"/>
      <w:numFmt w:val="lowerLetter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7E5FC4"/>
    <w:multiLevelType w:val="multilevel"/>
    <w:tmpl w:val="4CA02460"/>
    <w:lvl w:ilvl="0">
      <w:start w:val="3"/>
      <w:numFmt w:val="decimal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2C0E73"/>
    <w:multiLevelType w:val="multilevel"/>
    <w:tmpl w:val="FCD2C864"/>
    <w:lvl w:ilvl="0">
      <w:start w:val="4"/>
      <w:numFmt w:val="lowerLetter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BA650A"/>
    <w:multiLevelType w:val="multilevel"/>
    <w:tmpl w:val="FCE236D0"/>
    <w:lvl w:ilvl="0">
      <w:start w:val="2"/>
      <w:numFmt w:val="lowerLetter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B06E35"/>
    <w:multiLevelType w:val="multilevel"/>
    <w:tmpl w:val="6F7C5E42"/>
    <w:lvl w:ilvl="0">
      <w:start w:val="2"/>
      <w:numFmt w:val="lowerRoman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8F5F28"/>
    <w:multiLevelType w:val="multilevel"/>
    <w:tmpl w:val="738A0E1A"/>
    <w:lvl w:ilvl="0">
      <w:start w:val="2"/>
      <w:numFmt w:val="lowerRoman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FC526A"/>
    <w:multiLevelType w:val="multilevel"/>
    <w:tmpl w:val="F814A708"/>
    <w:lvl w:ilvl="0">
      <w:start w:val="1"/>
      <w:numFmt w:val="lowerRoman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852D4B"/>
    <w:multiLevelType w:val="multilevel"/>
    <w:tmpl w:val="A9BC1C4E"/>
    <w:lvl w:ilvl="0">
      <w:start w:val="1"/>
      <w:numFmt w:val="decimal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B124E4"/>
    <w:multiLevelType w:val="multilevel"/>
    <w:tmpl w:val="D91CA460"/>
    <w:lvl w:ilvl="0">
      <w:start w:val="2"/>
      <w:numFmt w:val="decimal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C04D8C"/>
    <w:multiLevelType w:val="multilevel"/>
    <w:tmpl w:val="7F8CBF9C"/>
    <w:lvl w:ilvl="0">
      <w:start w:val="1"/>
      <w:numFmt w:val="lowerLetter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C4782D"/>
    <w:multiLevelType w:val="multilevel"/>
    <w:tmpl w:val="41EEB7E2"/>
    <w:lvl w:ilvl="0">
      <w:start w:val="1"/>
      <w:numFmt w:val="decimal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6B7171"/>
    <w:multiLevelType w:val="multilevel"/>
    <w:tmpl w:val="A3D49D12"/>
    <w:lvl w:ilvl="0">
      <w:start w:val="2"/>
      <w:numFmt w:val="decimal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5921AB"/>
    <w:multiLevelType w:val="multilevel"/>
    <w:tmpl w:val="B290DC78"/>
    <w:lvl w:ilvl="0">
      <w:start w:val="1"/>
      <w:numFmt w:val="lowerLetter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322DA3"/>
    <w:multiLevelType w:val="multilevel"/>
    <w:tmpl w:val="E8D6E2F4"/>
    <w:lvl w:ilvl="0">
      <w:start w:val="1"/>
      <w:numFmt w:val="decimal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6E53C6"/>
    <w:multiLevelType w:val="multilevel"/>
    <w:tmpl w:val="14FA3E94"/>
    <w:lvl w:ilvl="0">
      <w:start w:val="3"/>
      <w:numFmt w:val="lowerLetter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FF4798"/>
    <w:multiLevelType w:val="multilevel"/>
    <w:tmpl w:val="A1746F90"/>
    <w:lvl w:ilvl="0">
      <w:start w:val="1"/>
      <w:numFmt w:val="lowerRoman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6D78E9"/>
    <w:multiLevelType w:val="multilevel"/>
    <w:tmpl w:val="9D0087A6"/>
    <w:lvl w:ilvl="0">
      <w:start w:val="2"/>
      <w:numFmt w:val="lowerLetter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E00449"/>
    <w:multiLevelType w:val="multilevel"/>
    <w:tmpl w:val="0AB65FAA"/>
    <w:lvl w:ilvl="0">
      <w:start w:val="2"/>
      <w:numFmt w:val="decimal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5C062E"/>
    <w:multiLevelType w:val="multilevel"/>
    <w:tmpl w:val="9DD81402"/>
    <w:lvl w:ilvl="0">
      <w:start w:val="1"/>
      <w:numFmt w:val="lowerRoman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A31DD1"/>
    <w:multiLevelType w:val="multilevel"/>
    <w:tmpl w:val="0A40A2E4"/>
    <w:lvl w:ilvl="0">
      <w:start w:val="1"/>
      <w:numFmt w:val="lowerLetter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386954"/>
    <w:multiLevelType w:val="multilevel"/>
    <w:tmpl w:val="34DEB918"/>
    <w:lvl w:ilvl="0">
      <w:start w:val="3"/>
      <w:numFmt w:val="lowerLetter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4729EC"/>
    <w:multiLevelType w:val="multilevel"/>
    <w:tmpl w:val="E34A4C14"/>
    <w:lvl w:ilvl="0">
      <w:start w:val="1"/>
      <w:numFmt w:val="lowerLetter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3950F0"/>
    <w:multiLevelType w:val="multilevel"/>
    <w:tmpl w:val="9052061C"/>
    <w:lvl w:ilvl="0">
      <w:start w:val="3"/>
      <w:numFmt w:val="decimal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7F7E5F"/>
    <w:multiLevelType w:val="multilevel"/>
    <w:tmpl w:val="96A4A152"/>
    <w:lvl w:ilvl="0">
      <w:start w:val="1"/>
      <w:numFmt w:val="decimal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541B45"/>
    <w:multiLevelType w:val="multilevel"/>
    <w:tmpl w:val="9E50E3DE"/>
    <w:lvl w:ilvl="0">
      <w:start w:val="1"/>
      <w:numFmt w:val="lowerLetter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3"/>
  </w:num>
  <w:num w:numId="3">
    <w:abstractNumId w:val="17"/>
  </w:num>
  <w:num w:numId="4">
    <w:abstractNumId w:val="21"/>
  </w:num>
  <w:num w:numId="5">
    <w:abstractNumId w:val="25"/>
  </w:num>
  <w:num w:numId="6">
    <w:abstractNumId w:val="23"/>
  </w:num>
  <w:num w:numId="7">
    <w:abstractNumId w:val="10"/>
  </w:num>
  <w:num w:numId="8">
    <w:abstractNumId w:val="30"/>
  </w:num>
  <w:num w:numId="9">
    <w:abstractNumId w:val="1"/>
  </w:num>
  <w:num w:numId="10">
    <w:abstractNumId w:val="29"/>
  </w:num>
  <w:num w:numId="11">
    <w:abstractNumId w:val="11"/>
  </w:num>
  <w:num w:numId="12">
    <w:abstractNumId w:val="3"/>
  </w:num>
  <w:num w:numId="13">
    <w:abstractNumId w:val="32"/>
  </w:num>
  <w:num w:numId="14">
    <w:abstractNumId w:val="20"/>
  </w:num>
  <w:num w:numId="15">
    <w:abstractNumId w:val="8"/>
  </w:num>
  <w:num w:numId="16">
    <w:abstractNumId w:val="13"/>
  </w:num>
  <w:num w:numId="17">
    <w:abstractNumId w:val="16"/>
  </w:num>
  <w:num w:numId="18">
    <w:abstractNumId w:val="4"/>
  </w:num>
  <w:num w:numId="19">
    <w:abstractNumId w:val="24"/>
  </w:num>
  <w:num w:numId="20">
    <w:abstractNumId w:val="19"/>
  </w:num>
  <w:num w:numId="21">
    <w:abstractNumId w:val="28"/>
  </w:num>
  <w:num w:numId="22">
    <w:abstractNumId w:val="26"/>
  </w:num>
  <w:num w:numId="23">
    <w:abstractNumId w:val="18"/>
  </w:num>
  <w:num w:numId="24">
    <w:abstractNumId w:val="12"/>
  </w:num>
  <w:num w:numId="25">
    <w:abstractNumId w:val="5"/>
  </w:num>
  <w:num w:numId="26">
    <w:abstractNumId w:val="2"/>
  </w:num>
  <w:num w:numId="27">
    <w:abstractNumId w:val="9"/>
  </w:num>
  <w:num w:numId="28">
    <w:abstractNumId w:val="27"/>
  </w:num>
  <w:num w:numId="29">
    <w:abstractNumId w:val="0"/>
  </w:num>
  <w:num w:numId="30">
    <w:abstractNumId w:val="15"/>
  </w:num>
  <w:num w:numId="31">
    <w:abstractNumId w:val="14"/>
  </w:num>
  <w:num w:numId="32">
    <w:abstractNumId w:val="22"/>
  </w:num>
  <w:num w:numId="33">
    <w:abstractNumId w:val="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5A6C"/>
    <w:rsid w:val="007A4FB0"/>
    <w:rsid w:val="009E198C"/>
    <w:rsid w:val="00A7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9DBB"/>
  <w15:docId w15:val="{356333D0-A324-4D40-9C67-5B48F9C5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马原</cp:lastModifiedBy>
  <cp:revision>2</cp:revision>
  <dcterms:created xsi:type="dcterms:W3CDTF">2022-01-17T09:30:00Z</dcterms:created>
  <dcterms:modified xsi:type="dcterms:W3CDTF">2022-01-17T09:34:00Z</dcterms:modified>
</cp:coreProperties>
</file>