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dat" ContentType="text/plain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4" /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microsoft.com/office/2006/relationships/txt" Target="/udata/data.dat" Id="R341918601d304f4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after="480"/>
        <w:jc w:val="left"/>
      </w:pPr>
      <w:r>
        <w:rPr>
          <w:rFonts w:ascii="Times New Roman" w:hAnsi="Times New Roman" w:eastAsia="宋体" w:cs="Times New Roman"/>
          <w:b/>
          <w:sz w:val="52"/>
        </w:rPr>
        <w:t>南山滑雪场活动--礼品申请方案
</w:t>
      </w:r>
    </w:p>
    <w:p>
      <w:pPr>
        <w:jc w:val="center"/>
      </w:pP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b/>
          <w:sz w:val="22"/>
        </w:rPr>
        <w:t>1、主题：京东户外滑雪俱乐部开启，一起约滑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b/>
          <w:sz w:val="22"/>
        </w:rPr>
        <w:t>活动时间：</w:t>
      </w:r>
      <w:r>
        <w:rPr>
          <w:rFonts w:ascii="Times New Roman" w:hAnsi="Times New Roman" w:eastAsia="宋体" w:cs="Times New Roman"/>
          <w:sz w:val="22"/>
        </w:rPr>
        <w:t>2021/12/25-26
</w:t>
      </w:r>
    </w:p>
    <w:p>
      <w:pPr>
        <w:jc w:val="left"/>
      </w:pPr>
      <w:r>
        <w:rPr>
          <w:rFonts w:ascii="Times New Roman" w:hAnsi="Times New Roman" w:eastAsia="宋体" w:cs="Times New Roman"/>
          <w:b/>
          <w:sz w:val="22"/>
        </w:rPr>
        <w:t>活动地点</w:t>
      </w:r>
      <w:r>
        <w:rPr>
          <w:rFonts w:ascii="Times New Roman" w:hAnsi="Times New Roman" w:eastAsia="宋体" w:cs="Times New Roman"/>
          <w:sz w:val="22"/>
        </w:rPr>
        <w:t>：密云南山滑雪场-雪场入口（或者其他可以提供的地点）
</w:t>
      </w:r>
    </w:p>
    <w:p>
      <w:pPr>
        <w:jc w:val="left"/>
      </w:pPr>
      <w:r>
        <w:rPr>
          <w:rFonts w:ascii="Times New Roman" w:hAnsi="Times New Roman" w:eastAsia="宋体" w:cs="Times New Roman"/>
          <w:b/>
          <w:sz w:val="22"/>
        </w:rPr>
        <w:t>活动形式：</w:t>
      </w:r>
      <w:r>
        <w:rPr>
          <w:rFonts w:ascii="Times New Roman" w:hAnsi="Times New Roman" w:eastAsia="宋体" w:cs="Times New Roman"/>
          <w:sz w:val="22"/>
        </w:rPr>
        <w:t>海报+易拉宝（地推）
</w:t>
      </w:r>
    </w:p>
    <w:p>
      <w:pPr>
        <w:jc w:val="left"/>
      </w:pPr>
      <w:r>
        <w:rPr>
          <w:rFonts w:ascii="Times New Roman" w:hAnsi="Times New Roman" w:eastAsia="宋体" w:cs="Times New Roman"/>
          <w:b/>
          <w:sz w:val="22"/>
        </w:rPr>
        <w:t>活动内容：入群享好礼（海报中会凸显）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b/>
          <w:color w:val="D83931"/>
          <w:sz w:val="22"/>
        </w:rPr>
        <w:t>引流实物需求：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滑雪物件（滑雪护脸✖40、雪镜喷雾✖60、propro滑雪手套✖100）共200件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  <w:shd w:val="clear" w:fill="FED4A4"/>
        </w:rPr>
        <w:t>活动内容详情：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1、设置抽奖大转盘：用户需要先扫码进群、每人一次抽奖机会，先到先得。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奖品：红包、实物奖品（护脸、喷雾、手套）
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增加网红墙板，拍照；圣诞主题网红kt板，圣诞老人、麋鹿头部镂空拍照。手持拍照板✖️4
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  <w:lang w:val="en-US" w:eastAsia="zh-Hans"/>
        </w:rPr>
        <w:t>分享活动海报到朋友圈</w:t>
      </w:r>
      <w:r>
        <w:rPr>
          <w:rFonts w:hint="default" w:ascii="Times New Roman" w:hAnsi="Times New Roman" w:eastAsia="宋体" w:cs="Times New Roman"/>
          <w:sz w:val="22"/>
          <w:lang w:eastAsia="zh-Hans"/>
        </w:rPr>
        <w:t>（</w:t>
      </w:r>
      <w:r>
        <w:rPr>
          <w:rFonts w:hint="eastAsia" w:ascii="Times New Roman" w:hAnsi="Times New Roman" w:eastAsia="宋体" w:cs="Times New Roman"/>
          <w:sz w:val="22"/>
          <w:lang w:val="en-US" w:eastAsia="zh-Hans"/>
        </w:rPr>
        <w:t>无分组情况</w:t>
      </w:r>
      <w:r>
        <w:rPr>
          <w:rFonts w:hint="default" w:ascii="Times New Roman" w:hAnsi="Times New Roman" w:eastAsia="宋体" w:cs="Times New Roman"/>
          <w:sz w:val="22"/>
          <w:lang w:eastAsia="zh-Hans"/>
        </w:rPr>
        <w:t>）</w:t>
      </w:r>
      <w:r>
        <w:rPr>
          <w:rFonts w:hint="eastAsia" w:ascii="Times New Roman" w:hAnsi="Times New Roman" w:eastAsia="宋体" w:cs="Times New Roman"/>
          <w:sz w:val="22"/>
          <w:lang w:val="en-US" w:eastAsia="zh-Hans"/>
        </w:rPr>
        <w:t>可多获得一次抽奖机会</w:t>
      </w:r>
      <w:r>
        <w:rPr>
          <w:rFonts w:hint="default" w:ascii="Times New Roman" w:hAnsi="Times New Roman" w:eastAsia="宋体" w:cs="Times New Roman"/>
          <w:sz w:val="22"/>
          <w:lang w:eastAsia="zh-Hans"/>
        </w:rPr>
        <w:t>；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  <w:lang w:val="en-US" w:eastAsia="zh-Hans"/>
        </w:rPr>
        <w:t>寻找京东玩偶活动</w:t>
      </w:r>
      <w:r>
        <w:rPr>
          <w:rFonts w:hint="default" w:ascii="Times New Roman" w:hAnsi="Times New Roman" w:eastAsia="宋体" w:cs="Times New Roman"/>
          <w:sz w:val="22"/>
          <w:lang w:eastAsia="zh-Hans"/>
        </w:rPr>
        <w:t>：</w:t>
      </w:r>
      <w:r>
        <w:rPr>
          <w:rFonts w:hint="eastAsia" w:ascii="Times New Roman" w:hAnsi="Times New Roman" w:eastAsia="宋体" w:cs="Times New Roman"/>
          <w:sz w:val="22"/>
          <w:lang w:val="en-US" w:eastAsia="zh-Hans"/>
        </w:rPr>
        <w:t>用户需要找到京东玩偶</w:t>
      </w:r>
      <w:r>
        <w:rPr>
          <w:rFonts w:hint="default" w:ascii="Times New Roman" w:hAnsi="Times New Roman" w:eastAsia="宋体" w:cs="Times New Roman"/>
          <w:sz w:val="22"/>
          <w:lang w:eastAsia="zh-Hans"/>
        </w:rPr>
        <w:t>，</w:t>
      </w:r>
      <w:r>
        <w:rPr>
          <w:rFonts w:hint="eastAsia" w:ascii="Times New Roman" w:hAnsi="Times New Roman" w:eastAsia="宋体" w:cs="Times New Roman"/>
          <w:sz w:val="22"/>
          <w:lang w:val="en-US" w:eastAsia="zh-Hans"/>
        </w:rPr>
        <w:t>并说出暗号</w:t>
      </w:r>
      <w:r>
        <w:rPr>
          <w:rFonts w:hint="default" w:ascii="Times New Roman" w:hAnsi="Times New Roman" w:eastAsia="宋体" w:cs="Times New Roman"/>
          <w:sz w:val="22"/>
          <w:lang w:eastAsia="zh-Hans"/>
        </w:rPr>
        <w:t>--</w:t>
      </w:r>
      <w:r>
        <w:rPr>
          <w:rFonts w:hint="eastAsia" w:ascii="Times New Roman" w:hAnsi="Times New Roman" w:eastAsia="宋体" w:cs="Times New Roman"/>
          <w:sz w:val="22"/>
          <w:lang w:val="en-US" w:eastAsia="zh-Hans"/>
        </w:rPr>
        <w:t>你只管运动</w:t>
      </w:r>
      <w:r>
        <w:rPr>
          <w:rFonts w:hint="default" w:ascii="Times New Roman" w:hAnsi="Times New Roman" w:eastAsia="宋体" w:cs="Times New Roman"/>
          <w:sz w:val="22"/>
          <w:lang w:eastAsia="zh-Hans"/>
        </w:rPr>
        <w:t>，</w:t>
      </w:r>
      <w:r>
        <w:rPr>
          <w:rFonts w:hint="eastAsia" w:ascii="Times New Roman" w:hAnsi="Times New Roman" w:eastAsia="宋体" w:cs="Times New Roman"/>
          <w:sz w:val="22"/>
          <w:lang w:val="en-US" w:eastAsia="zh-Hans"/>
        </w:rPr>
        <w:t>获玩偶暗语</w:t>
      </w:r>
      <w:r>
        <w:rPr>
          <w:rFonts w:hint="default" w:ascii="Times New Roman" w:hAnsi="Times New Roman" w:eastAsia="宋体" w:cs="Times New Roman"/>
          <w:sz w:val="22"/>
          <w:lang w:eastAsia="zh-Hans"/>
        </w:rPr>
        <w:t>--</w:t>
      </w:r>
      <w:r>
        <w:rPr>
          <w:rFonts w:hint="eastAsia" w:ascii="Times New Roman" w:hAnsi="Times New Roman" w:eastAsia="宋体" w:cs="Times New Roman"/>
          <w:sz w:val="22"/>
          <w:lang w:val="en-US" w:eastAsia="zh-Hans"/>
        </w:rPr>
        <w:t>其他的交给京东</w:t>
      </w:r>
      <w:r>
        <w:rPr>
          <w:rFonts w:hint="default" w:ascii="Times New Roman" w:hAnsi="Times New Roman" w:eastAsia="宋体" w:cs="Times New Roman"/>
          <w:sz w:val="22"/>
          <w:lang w:eastAsia="zh-Hans"/>
        </w:rPr>
        <w:t>；</w:t>
      </w:r>
      <w:r>
        <w:rPr>
          <w:rFonts w:hint="eastAsia" w:ascii="Times New Roman" w:hAnsi="Times New Roman" w:eastAsia="宋体" w:cs="Times New Roman"/>
          <w:sz w:val="22"/>
          <w:lang w:val="en-US" w:eastAsia="zh-Hans"/>
        </w:rPr>
        <w:t>答对暗号凭暗号多一次抽奖机会</w:t>
      </w:r>
      <w:r>
        <w:rPr>
          <w:rFonts w:hint="default" w:ascii="Times New Roman" w:hAnsi="Times New Roman" w:eastAsia="宋体" w:cs="Times New Roman"/>
          <w:sz w:val="22"/>
          <w:lang w:eastAsia="zh-Hans"/>
        </w:rPr>
        <w:t>。</w:t>
      </w:r>
      <w:bookmarkStart w:id="0" w:name="_GoBack"/>
      <w:bookmarkEnd w:id="0"/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b/>
          <w:sz w:val="22"/>
        </w:rPr>
        <w:t>引流测：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①滑雪嗨翻天-滑雪爱好者的聚集地；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②真正实现滑雪自由，你需要来找我，滑雪装备大额优惠券；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③这块可以加上一个冠名合作的内容直播等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④王炸引流点【滑雪护脸✖40、雪镜喷雾✖60、propro滑雪手套✖100】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  <w:shd w:val="clear" w:fill="FED4A4"/>
        </w:rPr>
        <w:t>进群福利：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1. 群内有滑雪大神，每周免费分享滑雪知识；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2. 不定期组织线下滑雪活动，带你认识更多雪友！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3. 固定合作雪场，雪票优惠多多～
</w:t>
      </w:r>
    </w:p>
    <w:p>
      <w:pPr>
        <w:jc w:val="left"/>
      </w:pPr>
      <w:r>
        <w:rPr>
          <w:rFonts w:ascii="Times New Roman" w:hAnsi="Times New Roman" w:eastAsia="宋体" w:cs="Times New Roman"/>
          <w:b/>
          <w:sz w:val="22"/>
        </w:rPr>
        <w:t>用户参与流程：</w:t>
      </w:r>
      <w:r>
        <w:rPr>
          <w:rFonts w:ascii="Times New Roman" w:hAnsi="Times New Roman" w:eastAsia="宋体" w:cs="Times New Roman"/>
          <w:sz w:val="22"/>
        </w:rPr>
        <w:t>先扫码入群+在群内分享一段自己的滑雪视频+滑雪结束后活动现场核对领取奖品；
</w:t>
      </w:r>
    </w:p>
    <w:p>
      <w:pPr>
        <w:jc w:val="left"/>
      </w:pPr>
      <w:r>
        <w:rPr>
          <w:rFonts w:ascii="Times New Roman" w:hAnsi="Times New Roman" w:eastAsia="宋体" w:cs="Times New Roman"/>
          <w:b/>
          <w:sz w:val="22"/>
        </w:rPr>
        <w:t>预估增加人数：</w:t>
      </w:r>
      <w:r>
        <w:rPr>
          <w:rFonts w:ascii="Times New Roman" w:hAnsi="Times New Roman" w:eastAsia="宋体" w:cs="Times New Roman"/>
          <w:sz w:val="22"/>
        </w:rPr>
        <w:t>500+人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b/>
          <w:sz w:val="22"/>
        </w:rPr>
        <w:t>运营测：</w:t>
      </w:r>
      <w:r>
        <w:rPr>
          <w:rFonts w:ascii="Times New Roman" w:hAnsi="Times New Roman" w:eastAsia="宋体" w:cs="Times New Roman"/>
          <w:sz w:val="22"/>
        </w:rPr>
        <w:t>滑雪垂群后续运营思路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1、群内定期组织线下滑雪活动，滑雪周边免费领；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2、专业滑雪达人与你共同探讨花式滑雪；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3、京东提供滑雪用品内购优惠活动（京东内部滑雪装备）；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4、联合促销，在群内推广京东支持商家的滑雪类目产品；
</w:t>
      </w:r>
    </w:p>
    <w:p>
      <w:pPr>
        <w:jc w:val="left"/>
      </w:pPr>
      <w:r>
        <w:rPr>
          <w:rFonts w:ascii="Times New Roman" w:hAnsi="Times New Roman" w:eastAsia="宋体" w:cs="Times New Roman"/>
          <w:color w:val="D83931"/>
          <w:sz w:val="22"/>
        </w:rPr>
        <w:t>5、专业滑雪达人线下免费带教，群内专享；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b/>
          <w:sz w:val="22"/>
        </w:rPr>
        <w:t>2、达人礼品：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线下带教的达人，每次带教可以提供：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①雪票+租柜+租装备；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②京东内部滑雪装备大额优惠券；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③带教一次可获价值100元京豆；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  <w:shd w:val="clear" w:fill="FFA53D"/>
        </w:rPr>
        <w:t>确定的权益：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  <w:shd w:val="clear" w:fill="FED4A4"/>
        </w:rPr>
        <w:t>每次礼品价值在400元内，以京豆形式返给达人。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  <w:shd w:val="clear" w:fill="FED4A4"/>
        </w:rPr>
        <w:t>活动每月1-2次，达人总计10人以内。</w:t>
      </w: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
</w:t>
      </w:r>
    </w:p>
    <w:p>
      <w:pPr>
        <w:jc w:val="left"/>
      </w:pPr>
      <w:r>
        <w:rPr>
          <w:rFonts w:ascii="Times New Roman" w:hAnsi="Times New Roman" w:eastAsia="宋体" w:cs="Times New Roman"/>
          <w:sz w:val="22"/>
        </w:rPr>
        <w:t>
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5" w:h="16840" w:orient="landscap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1" o:spid="_x0000_s2049" o:spt="136" type="#_x0000_t136" style="position:absolute;left:0pt;height:56pt;width:225pt;mso-position-horizontal:center;mso-position-horizontal-relative:margin;mso-position-vertical:center;mso-position-vertical-relative:margin;rotation:20643840f;z-index:-251651072;mso-width-relative:page;mso-height-relative:page;" fillcolor="#000000" filled="t" stroked="f" coordsize="21600,21600">
          <v:path/>
          <v:fill on="t" opacity="9830f" focussize="0,0"/>
          <v:stroke on="f"/>
          <v:imagedata o:title=""/>
          <o:lock v:ext="edit"/>
          <v:textpath on="t" fitpath="t" trim="t" xscale="f" string="王吉 9377" style="font-family:Lantinghei SC Demibold;font-size:5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2051" o:spt="136" type="#_x0000_t136" style="position:absolute;left:0pt;height:207.5pt;width:415pt;mso-position-horizontal:center;mso-position-horizontal-relative:margin;mso-position-vertical:center;mso-position-vertical-relative:margin;z-index:-25165414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path="t" trim="t" xscale="f" string="王吉 9377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2" o:spid="_x0000_s2050" o:spt="136" type="#_x0000_t136" style="position:absolute;left:0pt;height:207.5pt;width:415pt;mso-position-horizontal:center;mso-position-horizontal-relative:margin;mso-position-vertical:center;mso-position-vertical-relative:margin;z-index:-25165414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path="t" trim="t" xscale="f" string="王吉 9377" style="font-family:&amp;quot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ADDD"/>
    <w:multiLevelType w:val="singleLevel"/>
    <w:tmpl w:val="61C5ADD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hdrShapeDefaults>
    <o:shapelayout v:ext="edit">
      <o:idmap v:ext="edit" data="2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FF2C0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Office_3.9.5.6394_F1E327BC-269C-435d-A152-05C5408002CA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2021-12-10T14:26:00Z</dcterms:created>
  <dc:creator>Apache POI</dc:creator>
  <cp:lastModifiedBy>zmeng</cp:lastModifiedBy>
  <dcterms:modified xsi:type="dcterms:W3CDTF">2021-12-24T19:27:17Z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